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B20" w:rsidRPr="00B36615" w:rsidRDefault="008B4B20" w:rsidP="00BD37DD">
      <w:pPr>
        <w:rPr>
          <w:rFonts w:ascii="Times New Roman" w:hAnsi="Times New Roman" w:cs="Times New Roman"/>
          <w:sz w:val="24"/>
          <w:szCs w:val="24"/>
        </w:rPr>
      </w:pPr>
    </w:p>
    <w:p w:rsidR="009026C0" w:rsidRPr="00B36615" w:rsidRDefault="009026C0" w:rsidP="00BD37DD">
      <w:pPr>
        <w:rPr>
          <w:rFonts w:ascii="Times New Roman" w:hAnsi="Times New Roman" w:cs="Times New Roman"/>
          <w:sz w:val="24"/>
          <w:szCs w:val="24"/>
        </w:rPr>
      </w:pPr>
    </w:p>
    <w:p w:rsidR="009026C0" w:rsidRPr="00B36615" w:rsidRDefault="009026C0" w:rsidP="00BD37DD">
      <w:pPr>
        <w:rPr>
          <w:rFonts w:ascii="Times New Roman" w:hAnsi="Times New Roman" w:cs="Times New Roman"/>
          <w:sz w:val="24"/>
          <w:szCs w:val="24"/>
        </w:rPr>
      </w:pPr>
    </w:p>
    <w:p w:rsidR="001A11CE" w:rsidRPr="00B36615" w:rsidRDefault="001A11CE" w:rsidP="00BD37DD">
      <w:pPr>
        <w:rPr>
          <w:rFonts w:ascii="Times New Roman" w:hAnsi="Times New Roman" w:cs="Times New Roman"/>
          <w:sz w:val="24"/>
          <w:szCs w:val="24"/>
        </w:rPr>
      </w:pPr>
    </w:p>
    <w:p w:rsidR="001A11CE" w:rsidRPr="00B36615" w:rsidRDefault="001A11CE" w:rsidP="00BD37DD">
      <w:pPr>
        <w:rPr>
          <w:rFonts w:ascii="Times New Roman" w:hAnsi="Times New Roman" w:cs="Times New Roman"/>
          <w:sz w:val="24"/>
          <w:szCs w:val="24"/>
        </w:rPr>
      </w:pPr>
    </w:p>
    <w:p w:rsidR="00BD37DD" w:rsidRPr="00B36615" w:rsidRDefault="00BD37DD" w:rsidP="00BD37DD">
      <w:pPr>
        <w:jc w:val="center"/>
        <w:rPr>
          <w:rFonts w:ascii="Times New Roman" w:hAnsi="Times New Roman" w:cs="Times New Roman"/>
          <w:sz w:val="24"/>
          <w:szCs w:val="24"/>
        </w:rPr>
      </w:pPr>
      <w:bookmarkStart w:id="0" w:name="_GoBack"/>
      <w:bookmarkEnd w:id="0"/>
      <w:r w:rsidRPr="00B36615">
        <w:rPr>
          <w:rFonts w:ascii="Times New Roman" w:hAnsi="Times New Roman" w:cs="Times New Roman"/>
          <w:sz w:val="24"/>
          <w:szCs w:val="24"/>
        </w:rPr>
        <w:t>Week 8 Assignment 3</w:t>
      </w:r>
    </w:p>
    <w:p w:rsidR="00BD37DD" w:rsidRPr="00B36615" w:rsidRDefault="00BD37DD" w:rsidP="00BD37DD">
      <w:pPr>
        <w:jc w:val="center"/>
        <w:rPr>
          <w:rFonts w:ascii="Times New Roman" w:hAnsi="Times New Roman" w:cs="Times New Roman"/>
          <w:sz w:val="24"/>
          <w:szCs w:val="24"/>
        </w:rPr>
      </w:pPr>
      <w:r w:rsidRPr="00B36615">
        <w:rPr>
          <w:rFonts w:ascii="Times New Roman" w:hAnsi="Times New Roman" w:cs="Times New Roman"/>
          <w:sz w:val="24"/>
          <w:szCs w:val="24"/>
        </w:rPr>
        <w:t>Student Full Name</w:t>
      </w:r>
    </w:p>
    <w:p w:rsidR="00BD37DD" w:rsidRPr="00B36615" w:rsidRDefault="00BD37DD" w:rsidP="00BD37DD">
      <w:pPr>
        <w:jc w:val="center"/>
        <w:rPr>
          <w:rFonts w:ascii="Times New Roman" w:hAnsi="Times New Roman" w:cs="Times New Roman"/>
          <w:sz w:val="24"/>
          <w:szCs w:val="24"/>
        </w:rPr>
      </w:pPr>
      <w:proofErr w:type="spellStart"/>
      <w:r w:rsidRPr="00B36615">
        <w:rPr>
          <w:rFonts w:ascii="Times New Roman" w:hAnsi="Times New Roman" w:cs="Times New Roman"/>
          <w:sz w:val="24"/>
          <w:szCs w:val="24"/>
        </w:rPr>
        <w:t>Strayer</w:t>
      </w:r>
      <w:proofErr w:type="spellEnd"/>
      <w:r w:rsidRPr="00B36615">
        <w:rPr>
          <w:rFonts w:ascii="Times New Roman" w:hAnsi="Times New Roman" w:cs="Times New Roman"/>
          <w:sz w:val="24"/>
          <w:szCs w:val="24"/>
        </w:rPr>
        <w:t xml:space="preserve"> University</w:t>
      </w:r>
    </w:p>
    <w:p w:rsidR="00BD37DD" w:rsidRPr="00B36615" w:rsidRDefault="00BD37DD" w:rsidP="00BD37DD">
      <w:pPr>
        <w:jc w:val="center"/>
        <w:rPr>
          <w:rFonts w:ascii="Times New Roman" w:hAnsi="Times New Roman" w:cs="Times New Roman"/>
          <w:sz w:val="24"/>
          <w:szCs w:val="24"/>
        </w:rPr>
      </w:pPr>
      <w:r w:rsidRPr="00B36615">
        <w:rPr>
          <w:rFonts w:ascii="Times New Roman" w:hAnsi="Times New Roman" w:cs="Times New Roman"/>
          <w:sz w:val="24"/>
          <w:szCs w:val="24"/>
        </w:rPr>
        <w:t>BUS499 Business Administration Capstone</w:t>
      </w:r>
    </w:p>
    <w:p w:rsidR="00BD37DD" w:rsidRPr="00B36615" w:rsidRDefault="00BD37DD" w:rsidP="00BD37DD">
      <w:pPr>
        <w:jc w:val="center"/>
        <w:rPr>
          <w:rFonts w:ascii="Times New Roman" w:hAnsi="Times New Roman" w:cs="Times New Roman"/>
          <w:sz w:val="24"/>
          <w:szCs w:val="24"/>
        </w:rPr>
      </w:pPr>
      <w:r w:rsidRPr="00B36615">
        <w:rPr>
          <w:rFonts w:ascii="Times New Roman" w:hAnsi="Times New Roman" w:cs="Times New Roman"/>
          <w:sz w:val="24"/>
          <w:szCs w:val="24"/>
        </w:rPr>
        <w:t>Dr. Keller</w:t>
      </w:r>
    </w:p>
    <w:p w:rsidR="004F1AB5" w:rsidRPr="00B36615" w:rsidRDefault="00BD37DD" w:rsidP="00BD37DD">
      <w:pPr>
        <w:jc w:val="center"/>
        <w:rPr>
          <w:rFonts w:ascii="Times New Roman" w:hAnsi="Times New Roman" w:cs="Times New Roman"/>
          <w:sz w:val="24"/>
          <w:szCs w:val="24"/>
        </w:rPr>
      </w:pPr>
      <w:r w:rsidRPr="00B36615">
        <w:rPr>
          <w:rFonts w:ascii="Times New Roman" w:hAnsi="Times New Roman" w:cs="Times New Roman"/>
          <w:sz w:val="24"/>
          <w:szCs w:val="24"/>
        </w:rPr>
        <w:t>Date</w:t>
      </w:r>
    </w:p>
    <w:p w:rsidR="008B4B20" w:rsidRPr="00B36615" w:rsidRDefault="008B4B20" w:rsidP="00BD37DD">
      <w:pPr>
        <w:rPr>
          <w:rFonts w:ascii="Times New Roman" w:hAnsi="Times New Roman" w:cs="Times New Roman"/>
          <w:sz w:val="24"/>
          <w:szCs w:val="24"/>
        </w:rPr>
      </w:pPr>
    </w:p>
    <w:p w:rsidR="001A11CE" w:rsidRPr="00B36615" w:rsidRDefault="001A11CE" w:rsidP="00BD37DD">
      <w:pPr>
        <w:rPr>
          <w:rFonts w:ascii="Times New Roman" w:hAnsi="Times New Roman" w:cs="Times New Roman"/>
          <w:sz w:val="24"/>
          <w:szCs w:val="24"/>
        </w:rPr>
      </w:pPr>
    </w:p>
    <w:p w:rsidR="008B4B20" w:rsidRPr="00B36615" w:rsidRDefault="004F1AB5" w:rsidP="00BD37DD">
      <w:pPr>
        <w:jc w:val="center"/>
        <w:rPr>
          <w:rFonts w:ascii="Times New Roman" w:hAnsi="Times New Roman" w:cs="Times New Roman"/>
          <w:sz w:val="24"/>
          <w:szCs w:val="24"/>
        </w:rPr>
      </w:pPr>
      <w:r w:rsidRPr="00B36615">
        <w:rPr>
          <w:rFonts w:ascii="Times New Roman" w:hAnsi="Times New Roman" w:cs="Times New Roman"/>
          <w:sz w:val="24"/>
          <w:szCs w:val="24"/>
        </w:rPr>
        <w:br w:type="page"/>
      </w:r>
    </w:p>
    <w:p w:rsidR="00B36615" w:rsidRPr="00B36615" w:rsidRDefault="00B36615" w:rsidP="00B36615">
      <w:pPr>
        <w:jc w:val="center"/>
        <w:rPr>
          <w:rFonts w:ascii="Times New Roman" w:hAnsi="Times New Roman" w:cs="Times New Roman"/>
          <w:sz w:val="24"/>
          <w:szCs w:val="24"/>
        </w:rPr>
      </w:pPr>
      <w:r w:rsidRPr="00B36615">
        <w:rPr>
          <w:rFonts w:ascii="Times New Roman" w:hAnsi="Times New Roman" w:cs="Times New Roman"/>
          <w:b/>
          <w:sz w:val="24"/>
          <w:szCs w:val="24"/>
        </w:rPr>
        <w:lastRenderedPageBreak/>
        <w:t>Week 8 Assignment 3</w:t>
      </w:r>
    </w:p>
    <w:p w:rsidR="004E7492" w:rsidRPr="00B36615" w:rsidRDefault="008B4B20" w:rsidP="00BD37DD">
      <w:pPr>
        <w:ind w:firstLine="720"/>
        <w:rPr>
          <w:rFonts w:ascii="Times New Roman" w:hAnsi="Times New Roman" w:cs="Times New Roman"/>
          <w:sz w:val="24"/>
          <w:szCs w:val="24"/>
        </w:rPr>
      </w:pPr>
      <w:r w:rsidRPr="00B36615">
        <w:rPr>
          <w:rFonts w:ascii="Times New Roman" w:hAnsi="Times New Roman" w:cs="Times New Roman"/>
          <w:sz w:val="24"/>
          <w:szCs w:val="24"/>
        </w:rPr>
        <w:t>Any existing bank in the market has its own set</w:t>
      </w:r>
      <w:r w:rsidR="001A11CE" w:rsidRPr="00B36615">
        <w:rPr>
          <w:rFonts w:ascii="Times New Roman" w:hAnsi="Times New Roman" w:cs="Times New Roman"/>
          <w:sz w:val="24"/>
          <w:szCs w:val="24"/>
        </w:rPr>
        <w:t xml:space="preserve"> of</w:t>
      </w:r>
      <w:r w:rsidRPr="00B36615">
        <w:rPr>
          <w:rFonts w:ascii="Times New Roman" w:hAnsi="Times New Roman" w:cs="Times New Roman"/>
          <w:sz w:val="24"/>
          <w:szCs w:val="24"/>
        </w:rPr>
        <w:t xml:space="preserve"> strategies that help it survive </w:t>
      </w:r>
      <w:r w:rsidR="001A11CE" w:rsidRPr="00B36615">
        <w:rPr>
          <w:rFonts w:ascii="Times New Roman" w:hAnsi="Times New Roman" w:cs="Times New Roman"/>
          <w:sz w:val="24"/>
          <w:szCs w:val="24"/>
        </w:rPr>
        <w:t xml:space="preserve">and </w:t>
      </w:r>
      <w:r w:rsidRPr="00B36615">
        <w:rPr>
          <w:rFonts w:ascii="Times New Roman" w:hAnsi="Times New Roman" w:cs="Times New Roman"/>
          <w:sz w:val="24"/>
          <w:szCs w:val="24"/>
        </w:rPr>
        <w:t xml:space="preserve">even outdo </w:t>
      </w:r>
      <w:r w:rsidR="001732E7" w:rsidRPr="00B36615">
        <w:rPr>
          <w:rFonts w:ascii="Times New Roman" w:hAnsi="Times New Roman" w:cs="Times New Roman"/>
          <w:sz w:val="24"/>
          <w:szCs w:val="24"/>
        </w:rPr>
        <w:t>competition in the market. Business level and c</w:t>
      </w:r>
      <w:r w:rsidRPr="00B36615">
        <w:rPr>
          <w:rFonts w:ascii="Times New Roman" w:hAnsi="Times New Roman" w:cs="Times New Roman"/>
          <w:sz w:val="24"/>
          <w:szCs w:val="24"/>
        </w:rPr>
        <w:t>or</w:t>
      </w:r>
      <w:r w:rsidR="001732E7" w:rsidRPr="00B36615">
        <w:rPr>
          <w:rFonts w:ascii="Times New Roman" w:hAnsi="Times New Roman" w:cs="Times New Roman"/>
          <w:sz w:val="24"/>
          <w:szCs w:val="24"/>
        </w:rPr>
        <w:t xml:space="preserve">porate level strategies are </w:t>
      </w:r>
      <w:r w:rsidRPr="00B36615">
        <w:rPr>
          <w:rFonts w:ascii="Times New Roman" w:hAnsi="Times New Roman" w:cs="Times New Roman"/>
          <w:sz w:val="24"/>
          <w:szCs w:val="24"/>
        </w:rPr>
        <w:t>guidelines that not only a business but also any other organization uses to achieve its desired goal</w:t>
      </w:r>
      <w:r w:rsidR="001A11CE" w:rsidRPr="00B36615">
        <w:rPr>
          <w:rFonts w:ascii="Times New Roman" w:hAnsi="Times New Roman" w:cs="Times New Roman"/>
          <w:sz w:val="24"/>
          <w:szCs w:val="24"/>
        </w:rPr>
        <w:t xml:space="preserve">s. There </w:t>
      </w:r>
      <w:r w:rsidR="00C90C94" w:rsidRPr="00B36615">
        <w:rPr>
          <w:rFonts w:ascii="Times New Roman" w:hAnsi="Times New Roman" w:cs="Times New Roman"/>
          <w:sz w:val="24"/>
          <w:szCs w:val="24"/>
        </w:rPr>
        <w:t>is</w:t>
      </w:r>
      <w:r w:rsidRPr="00B36615">
        <w:rPr>
          <w:rFonts w:ascii="Times New Roman" w:hAnsi="Times New Roman" w:cs="Times New Roman"/>
          <w:sz w:val="24"/>
          <w:szCs w:val="24"/>
        </w:rPr>
        <w:t xml:space="preserve"> business level or cooperate level strategies that a bank can employ w</w:t>
      </w:r>
      <w:r w:rsidR="004F1AB5" w:rsidRPr="00B36615">
        <w:rPr>
          <w:rFonts w:ascii="Times New Roman" w:hAnsi="Times New Roman" w:cs="Times New Roman"/>
          <w:sz w:val="24"/>
          <w:szCs w:val="24"/>
        </w:rPr>
        <w:t>hich help it to run its operations</w:t>
      </w:r>
      <w:r w:rsidRPr="00B36615">
        <w:rPr>
          <w:rFonts w:ascii="Times New Roman" w:hAnsi="Times New Roman" w:cs="Times New Roman"/>
          <w:sz w:val="24"/>
          <w:szCs w:val="24"/>
        </w:rPr>
        <w:t>. These str</w:t>
      </w:r>
      <w:r w:rsidR="001732E7" w:rsidRPr="00B36615">
        <w:rPr>
          <w:rFonts w:ascii="Times New Roman" w:hAnsi="Times New Roman" w:cs="Times New Roman"/>
          <w:sz w:val="24"/>
          <w:szCs w:val="24"/>
        </w:rPr>
        <w:t xml:space="preserve">ategies are applied both to external and </w:t>
      </w:r>
      <w:r w:rsidRPr="00B36615">
        <w:rPr>
          <w:rFonts w:ascii="Times New Roman" w:hAnsi="Times New Roman" w:cs="Times New Roman"/>
          <w:sz w:val="24"/>
          <w:szCs w:val="24"/>
        </w:rPr>
        <w:t>internal environment of operation of a business to achieve optimum bene</w:t>
      </w:r>
      <w:r w:rsidR="004F1AB5" w:rsidRPr="00B36615">
        <w:rPr>
          <w:rFonts w:ascii="Times New Roman" w:hAnsi="Times New Roman" w:cs="Times New Roman"/>
          <w:sz w:val="24"/>
          <w:szCs w:val="24"/>
        </w:rPr>
        <w:t>fits. The focus of this paper will be on</w:t>
      </w:r>
      <w:r w:rsidRPr="00B36615">
        <w:rPr>
          <w:rFonts w:ascii="Times New Roman" w:hAnsi="Times New Roman" w:cs="Times New Roman"/>
          <w:sz w:val="24"/>
          <w:szCs w:val="24"/>
        </w:rPr>
        <w:t xml:space="preserve"> the strategies laid down by the </w:t>
      </w:r>
      <w:r w:rsidR="001A11CE" w:rsidRPr="00B36615">
        <w:rPr>
          <w:rFonts w:ascii="Times New Roman" w:hAnsi="Times New Roman" w:cs="Times New Roman"/>
          <w:sz w:val="24"/>
          <w:szCs w:val="24"/>
        </w:rPr>
        <w:t>Bank of America</w:t>
      </w:r>
      <w:r w:rsidRPr="00B36615">
        <w:rPr>
          <w:rFonts w:ascii="Times New Roman" w:hAnsi="Times New Roman" w:cs="Times New Roman"/>
          <w:sz w:val="24"/>
          <w:szCs w:val="24"/>
        </w:rPr>
        <w:t xml:space="preserve"> </w:t>
      </w:r>
      <w:r w:rsidR="004F1AB5" w:rsidRPr="00B36615">
        <w:rPr>
          <w:rFonts w:ascii="Times New Roman" w:hAnsi="Times New Roman" w:cs="Times New Roman"/>
          <w:sz w:val="24"/>
          <w:szCs w:val="24"/>
        </w:rPr>
        <w:t xml:space="preserve">to </w:t>
      </w:r>
      <w:r w:rsidRPr="00B36615">
        <w:rPr>
          <w:rFonts w:ascii="Times New Roman" w:hAnsi="Times New Roman" w:cs="Times New Roman"/>
          <w:sz w:val="24"/>
          <w:szCs w:val="24"/>
        </w:rPr>
        <w:t xml:space="preserve">achieve its business goals and also gain a competitive advantage over its </w:t>
      </w:r>
      <w:r w:rsidR="004F1AB5" w:rsidRPr="00B36615">
        <w:rPr>
          <w:rFonts w:ascii="Times New Roman" w:hAnsi="Times New Roman" w:cs="Times New Roman"/>
          <w:sz w:val="24"/>
          <w:szCs w:val="24"/>
        </w:rPr>
        <w:t>competitors in the same industry</w:t>
      </w:r>
      <w:r w:rsidRPr="00B36615">
        <w:rPr>
          <w:rFonts w:ascii="Times New Roman" w:hAnsi="Times New Roman" w:cs="Times New Roman"/>
          <w:sz w:val="24"/>
          <w:szCs w:val="24"/>
        </w:rPr>
        <w:t xml:space="preserve">. </w:t>
      </w:r>
    </w:p>
    <w:p w:rsidR="008B4B20" w:rsidRPr="00B36615" w:rsidRDefault="008B4B20" w:rsidP="00BD37DD">
      <w:pPr>
        <w:jc w:val="center"/>
        <w:rPr>
          <w:rFonts w:ascii="Times New Roman" w:hAnsi="Times New Roman" w:cs="Times New Roman"/>
          <w:b/>
          <w:sz w:val="24"/>
          <w:szCs w:val="24"/>
        </w:rPr>
      </w:pPr>
      <w:r w:rsidRPr="00B36615">
        <w:rPr>
          <w:rFonts w:ascii="Times New Roman" w:hAnsi="Times New Roman" w:cs="Times New Roman"/>
          <w:b/>
          <w:sz w:val="24"/>
          <w:szCs w:val="24"/>
        </w:rPr>
        <w:t xml:space="preserve">Business </w:t>
      </w:r>
      <w:r w:rsidR="001A11CE" w:rsidRPr="00B36615">
        <w:rPr>
          <w:rFonts w:ascii="Times New Roman" w:hAnsi="Times New Roman" w:cs="Times New Roman"/>
          <w:b/>
          <w:sz w:val="24"/>
          <w:szCs w:val="24"/>
        </w:rPr>
        <w:t>Level Strategies</w:t>
      </w:r>
    </w:p>
    <w:p w:rsidR="008B4B20" w:rsidRPr="00B36615" w:rsidRDefault="008B4B20" w:rsidP="00BD37DD">
      <w:pPr>
        <w:ind w:firstLine="720"/>
        <w:rPr>
          <w:rFonts w:ascii="Times New Roman" w:hAnsi="Times New Roman" w:cs="Times New Roman"/>
          <w:sz w:val="24"/>
          <w:szCs w:val="24"/>
        </w:rPr>
      </w:pPr>
      <w:r w:rsidRPr="00B36615">
        <w:rPr>
          <w:rFonts w:ascii="Times New Roman" w:hAnsi="Times New Roman" w:cs="Times New Roman"/>
          <w:sz w:val="24"/>
          <w:szCs w:val="24"/>
        </w:rPr>
        <w:t>One of the main goals of an organization is satisfacti</w:t>
      </w:r>
      <w:r w:rsidR="001A11CE" w:rsidRPr="00B36615">
        <w:rPr>
          <w:rFonts w:ascii="Times New Roman" w:hAnsi="Times New Roman" w:cs="Times New Roman"/>
          <w:sz w:val="24"/>
          <w:szCs w:val="24"/>
        </w:rPr>
        <w:t>on of the needs of customers for it to get good</w:t>
      </w:r>
      <w:r w:rsidRPr="00B36615">
        <w:rPr>
          <w:rFonts w:ascii="Times New Roman" w:hAnsi="Times New Roman" w:cs="Times New Roman"/>
          <w:sz w:val="24"/>
          <w:szCs w:val="24"/>
        </w:rPr>
        <w:t xml:space="preserve"> or sizable returns from the business. This is achieved through the help of business level strategies. Thes</w:t>
      </w:r>
      <w:r w:rsidR="001732E7" w:rsidRPr="00B36615">
        <w:rPr>
          <w:rFonts w:ascii="Times New Roman" w:hAnsi="Times New Roman" w:cs="Times New Roman"/>
          <w:sz w:val="24"/>
          <w:szCs w:val="24"/>
        </w:rPr>
        <w:t xml:space="preserve">e strategies are details of </w:t>
      </w:r>
      <w:r w:rsidRPr="00B36615">
        <w:rPr>
          <w:rFonts w:ascii="Times New Roman" w:hAnsi="Times New Roman" w:cs="Times New Roman"/>
          <w:sz w:val="24"/>
          <w:szCs w:val="24"/>
        </w:rPr>
        <w:t>action</w:t>
      </w:r>
      <w:r w:rsidR="001A11CE" w:rsidRPr="00B36615">
        <w:rPr>
          <w:rFonts w:ascii="Times New Roman" w:hAnsi="Times New Roman" w:cs="Times New Roman"/>
          <w:sz w:val="24"/>
          <w:szCs w:val="24"/>
        </w:rPr>
        <w:t>s</w:t>
      </w:r>
      <w:r w:rsidR="001732E7" w:rsidRPr="00B36615">
        <w:rPr>
          <w:rFonts w:ascii="Times New Roman" w:hAnsi="Times New Roman" w:cs="Times New Roman"/>
          <w:sz w:val="24"/>
          <w:szCs w:val="24"/>
        </w:rPr>
        <w:t xml:space="preserve"> that can be taken by a</w:t>
      </w:r>
      <w:r w:rsidRPr="00B36615">
        <w:rPr>
          <w:rFonts w:ascii="Times New Roman" w:hAnsi="Times New Roman" w:cs="Times New Roman"/>
          <w:sz w:val="24"/>
          <w:szCs w:val="24"/>
        </w:rPr>
        <w:t xml:space="preserve"> business to ensure that customers get value</w:t>
      </w:r>
      <w:r w:rsidR="00804293" w:rsidRPr="00B36615">
        <w:rPr>
          <w:rFonts w:ascii="Times New Roman" w:hAnsi="Times New Roman" w:cs="Times New Roman"/>
          <w:sz w:val="24"/>
          <w:szCs w:val="24"/>
        </w:rPr>
        <w:t xml:space="preserve"> (</w:t>
      </w:r>
      <w:r w:rsidR="00804293" w:rsidRPr="00B36615">
        <w:rPr>
          <w:rFonts w:ascii="Times New Roman" w:hAnsi="Times New Roman" w:cs="Times New Roman"/>
          <w:sz w:val="24"/>
          <w:szCs w:val="24"/>
        </w:rPr>
        <w:t>(</w:t>
      </w:r>
      <w:proofErr w:type="spellStart"/>
      <w:r w:rsidR="00804293" w:rsidRPr="00B36615">
        <w:rPr>
          <w:rFonts w:ascii="Times New Roman" w:hAnsi="Times New Roman" w:cs="Times New Roman"/>
          <w:iCs/>
          <w:sz w:val="24"/>
          <w:szCs w:val="24"/>
        </w:rPr>
        <w:t>Hitt</w:t>
      </w:r>
      <w:proofErr w:type="spellEnd"/>
      <w:r w:rsidR="00804293" w:rsidRPr="00B36615">
        <w:rPr>
          <w:rFonts w:ascii="Times New Roman" w:hAnsi="Times New Roman" w:cs="Times New Roman"/>
          <w:iCs/>
          <w:sz w:val="24"/>
          <w:szCs w:val="24"/>
        </w:rPr>
        <w:t xml:space="preserve"> et al., 2013)</w:t>
      </w:r>
      <w:r w:rsidRPr="00B36615">
        <w:rPr>
          <w:rFonts w:ascii="Times New Roman" w:hAnsi="Times New Roman" w:cs="Times New Roman"/>
          <w:sz w:val="24"/>
          <w:szCs w:val="24"/>
        </w:rPr>
        <w:t>. They also provide the business with a co</w:t>
      </w:r>
      <w:r w:rsidR="001732E7" w:rsidRPr="00B36615">
        <w:rPr>
          <w:rFonts w:ascii="Times New Roman" w:hAnsi="Times New Roman" w:cs="Times New Roman"/>
          <w:sz w:val="24"/>
          <w:szCs w:val="24"/>
        </w:rPr>
        <w:t xml:space="preserve">mpetitive advantage through </w:t>
      </w:r>
      <w:r w:rsidRPr="00B36615">
        <w:rPr>
          <w:rFonts w:ascii="Times New Roman" w:hAnsi="Times New Roman" w:cs="Times New Roman"/>
          <w:sz w:val="24"/>
          <w:szCs w:val="24"/>
        </w:rPr>
        <w:t>exploitation of the core competencies in specifie</w:t>
      </w:r>
      <w:r w:rsidR="001732E7" w:rsidRPr="00B36615">
        <w:rPr>
          <w:rFonts w:ascii="Times New Roman" w:hAnsi="Times New Roman" w:cs="Times New Roman"/>
          <w:sz w:val="24"/>
          <w:szCs w:val="24"/>
        </w:rPr>
        <w:t xml:space="preserve">d projects or services that the </w:t>
      </w:r>
      <w:r w:rsidRPr="00B36615">
        <w:rPr>
          <w:rFonts w:ascii="Times New Roman" w:hAnsi="Times New Roman" w:cs="Times New Roman"/>
          <w:sz w:val="24"/>
          <w:szCs w:val="24"/>
        </w:rPr>
        <w:t>business pro</w:t>
      </w:r>
      <w:r w:rsidR="001A11CE" w:rsidRPr="00B36615">
        <w:rPr>
          <w:rFonts w:ascii="Times New Roman" w:hAnsi="Times New Roman" w:cs="Times New Roman"/>
          <w:sz w:val="24"/>
          <w:szCs w:val="24"/>
        </w:rPr>
        <w:t xml:space="preserve">vides in the market. </w:t>
      </w:r>
      <w:r w:rsidR="004F1AB5" w:rsidRPr="00B36615">
        <w:rPr>
          <w:rFonts w:ascii="Times New Roman" w:hAnsi="Times New Roman" w:cs="Times New Roman"/>
          <w:sz w:val="24"/>
          <w:szCs w:val="24"/>
        </w:rPr>
        <w:t>Consequently, t</w:t>
      </w:r>
      <w:r w:rsidR="001A11CE" w:rsidRPr="00B36615">
        <w:rPr>
          <w:rFonts w:ascii="Times New Roman" w:hAnsi="Times New Roman" w:cs="Times New Roman"/>
          <w:sz w:val="24"/>
          <w:szCs w:val="24"/>
        </w:rPr>
        <w:t>hese type</w:t>
      </w:r>
      <w:r w:rsidR="00A310EA" w:rsidRPr="00B36615">
        <w:rPr>
          <w:rFonts w:ascii="Times New Roman" w:hAnsi="Times New Roman" w:cs="Times New Roman"/>
          <w:sz w:val="24"/>
          <w:szCs w:val="24"/>
        </w:rPr>
        <w:t>s</w:t>
      </w:r>
      <w:r w:rsidRPr="00B36615">
        <w:rPr>
          <w:rFonts w:ascii="Times New Roman" w:hAnsi="Times New Roman" w:cs="Times New Roman"/>
          <w:sz w:val="24"/>
          <w:szCs w:val="24"/>
        </w:rPr>
        <w:t xml:space="preserve"> of strategies are focused on the position of the firm in the industry in relation to the customers and the five competitive forces. </w:t>
      </w:r>
    </w:p>
    <w:p w:rsidR="008F0C7B" w:rsidRPr="00B36615" w:rsidRDefault="001A11CE" w:rsidP="00BD37DD">
      <w:pPr>
        <w:ind w:firstLine="720"/>
        <w:rPr>
          <w:rFonts w:ascii="Times New Roman" w:hAnsi="Times New Roman" w:cs="Times New Roman"/>
          <w:sz w:val="24"/>
          <w:szCs w:val="24"/>
        </w:rPr>
      </w:pPr>
      <w:r w:rsidRPr="00B36615">
        <w:rPr>
          <w:rFonts w:ascii="Times New Roman" w:hAnsi="Times New Roman" w:cs="Times New Roman"/>
          <w:sz w:val="24"/>
          <w:szCs w:val="24"/>
        </w:rPr>
        <w:t>The Bank</w:t>
      </w:r>
      <w:r w:rsidR="008B4B20" w:rsidRPr="00B36615">
        <w:rPr>
          <w:rFonts w:ascii="Times New Roman" w:hAnsi="Times New Roman" w:cs="Times New Roman"/>
          <w:sz w:val="24"/>
          <w:szCs w:val="24"/>
        </w:rPr>
        <w:t xml:space="preserve"> of America has a number of strategies laid dow</w:t>
      </w:r>
      <w:r w:rsidR="001732E7" w:rsidRPr="00B36615">
        <w:rPr>
          <w:rFonts w:ascii="Times New Roman" w:hAnsi="Times New Roman" w:cs="Times New Roman"/>
          <w:sz w:val="24"/>
          <w:szCs w:val="24"/>
        </w:rPr>
        <w:t>n and runs on. These include</w:t>
      </w:r>
      <w:r w:rsidR="00776113" w:rsidRPr="00B36615">
        <w:rPr>
          <w:rFonts w:ascii="Times New Roman" w:hAnsi="Times New Roman" w:cs="Times New Roman"/>
          <w:sz w:val="24"/>
          <w:szCs w:val="24"/>
        </w:rPr>
        <w:t xml:space="preserve"> cost leadership, </w:t>
      </w:r>
      <w:r w:rsidR="00CB45ED" w:rsidRPr="00B36615">
        <w:rPr>
          <w:rFonts w:ascii="Times New Roman" w:hAnsi="Times New Roman" w:cs="Times New Roman"/>
          <w:sz w:val="24"/>
          <w:szCs w:val="24"/>
        </w:rPr>
        <w:t xml:space="preserve">differentiation </w:t>
      </w:r>
      <w:r w:rsidR="008B4B20" w:rsidRPr="00B36615">
        <w:rPr>
          <w:rFonts w:ascii="Times New Roman" w:hAnsi="Times New Roman" w:cs="Times New Roman"/>
          <w:sz w:val="24"/>
          <w:szCs w:val="24"/>
        </w:rPr>
        <w:t>and integrated low cost</w:t>
      </w:r>
      <w:r w:rsidR="00CB45ED" w:rsidRPr="00B36615">
        <w:rPr>
          <w:rFonts w:ascii="Times New Roman" w:hAnsi="Times New Roman" w:cs="Times New Roman"/>
          <w:sz w:val="24"/>
          <w:szCs w:val="24"/>
        </w:rPr>
        <w:t xml:space="preserve"> </w:t>
      </w:r>
      <w:r w:rsidR="00776113" w:rsidRPr="00B36615">
        <w:rPr>
          <w:rFonts w:ascii="Times New Roman" w:hAnsi="Times New Roman" w:cs="Times New Roman"/>
          <w:sz w:val="24"/>
          <w:szCs w:val="24"/>
        </w:rPr>
        <w:t xml:space="preserve">and </w:t>
      </w:r>
      <w:r w:rsidR="00776113" w:rsidRPr="00B36615">
        <w:rPr>
          <w:rFonts w:ascii="Times New Roman" w:hAnsi="Times New Roman" w:cs="Times New Roman"/>
          <w:sz w:val="24"/>
          <w:szCs w:val="24"/>
        </w:rPr>
        <w:t>focused differentiation</w:t>
      </w:r>
      <w:r w:rsidR="008B4B20" w:rsidRPr="00B36615">
        <w:rPr>
          <w:rFonts w:ascii="Times New Roman" w:hAnsi="Times New Roman" w:cs="Times New Roman"/>
          <w:sz w:val="24"/>
          <w:szCs w:val="24"/>
        </w:rPr>
        <w:t>. A</w:t>
      </w:r>
      <w:r w:rsidR="004F1AB5" w:rsidRPr="00B36615">
        <w:rPr>
          <w:rFonts w:ascii="Times New Roman" w:hAnsi="Times New Roman" w:cs="Times New Roman"/>
          <w:sz w:val="24"/>
          <w:szCs w:val="24"/>
        </w:rPr>
        <w:t xml:space="preserve">n analysis of the aforementioned </w:t>
      </w:r>
      <w:r w:rsidR="008B4B20" w:rsidRPr="00B36615">
        <w:rPr>
          <w:rFonts w:ascii="Times New Roman" w:hAnsi="Times New Roman" w:cs="Times New Roman"/>
          <w:sz w:val="24"/>
          <w:szCs w:val="24"/>
        </w:rPr>
        <w:t>business level strategies reveals that integrated low cost</w:t>
      </w:r>
      <w:r w:rsidR="004F1AB5" w:rsidRPr="00B36615">
        <w:rPr>
          <w:rFonts w:ascii="Times New Roman" w:hAnsi="Times New Roman" w:cs="Times New Roman"/>
          <w:sz w:val="24"/>
          <w:szCs w:val="24"/>
        </w:rPr>
        <w:t xml:space="preserve"> plays a great role in the success of the business</w:t>
      </w:r>
      <w:r w:rsidR="008B4B20" w:rsidRPr="00B36615">
        <w:rPr>
          <w:rFonts w:ascii="Times New Roman" w:hAnsi="Times New Roman" w:cs="Times New Roman"/>
          <w:sz w:val="24"/>
          <w:szCs w:val="24"/>
        </w:rPr>
        <w:t>. It is the most important as it ensures that the bank provides a unique product and at the</w:t>
      </w:r>
      <w:r w:rsidR="001732E7" w:rsidRPr="00B36615">
        <w:rPr>
          <w:rFonts w:ascii="Times New Roman" w:hAnsi="Times New Roman" w:cs="Times New Roman"/>
          <w:sz w:val="24"/>
          <w:szCs w:val="24"/>
        </w:rPr>
        <w:t xml:space="preserve"> same with low prices. </w:t>
      </w:r>
      <w:r w:rsidR="004F1AB5" w:rsidRPr="00B36615">
        <w:rPr>
          <w:rFonts w:ascii="Times New Roman" w:hAnsi="Times New Roman" w:cs="Times New Roman"/>
          <w:sz w:val="24"/>
          <w:szCs w:val="24"/>
        </w:rPr>
        <w:t>Also, t</w:t>
      </w:r>
      <w:r w:rsidR="001732E7" w:rsidRPr="00B36615">
        <w:rPr>
          <w:rFonts w:ascii="Times New Roman" w:hAnsi="Times New Roman" w:cs="Times New Roman"/>
          <w:sz w:val="24"/>
          <w:szCs w:val="24"/>
        </w:rPr>
        <w:t>he bank has</w:t>
      </w:r>
      <w:r w:rsidR="008B4B20" w:rsidRPr="00B36615">
        <w:rPr>
          <w:rFonts w:ascii="Times New Roman" w:hAnsi="Times New Roman" w:cs="Times New Roman"/>
          <w:sz w:val="24"/>
          <w:szCs w:val="24"/>
        </w:rPr>
        <w:t xml:space="preserve"> capitalized on this strategy in </w:t>
      </w:r>
      <w:r w:rsidR="008B4B20" w:rsidRPr="00B36615">
        <w:rPr>
          <w:rFonts w:ascii="Times New Roman" w:hAnsi="Times New Roman" w:cs="Times New Roman"/>
          <w:sz w:val="24"/>
          <w:szCs w:val="24"/>
        </w:rPr>
        <w:lastRenderedPageBreak/>
        <w:t xml:space="preserve">consideration of the high competition in the industry. </w:t>
      </w:r>
      <w:r w:rsidR="004F1AB5" w:rsidRPr="00B36615">
        <w:rPr>
          <w:rFonts w:ascii="Times New Roman" w:hAnsi="Times New Roman" w:cs="Times New Roman"/>
          <w:sz w:val="24"/>
          <w:szCs w:val="24"/>
        </w:rPr>
        <w:t>For instance, o</w:t>
      </w:r>
      <w:r w:rsidR="008B4B20" w:rsidRPr="00B36615">
        <w:rPr>
          <w:rFonts w:ascii="Times New Roman" w:hAnsi="Times New Roman" w:cs="Times New Roman"/>
          <w:sz w:val="24"/>
          <w:szCs w:val="24"/>
        </w:rPr>
        <w:t>ne of the t</w:t>
      </w:r>
      <w:r w:rsidR="001732E7" w:rsidRPr="00B36615">
        <w:rPr>
          <w:rFonts w:ascii="Times New Roman" w:hAnsi="Times New Roman" w:cs="Times New Roman"/>
          <w:sz w:val="24"/>
          <w:szCs w:val="24"/>
        </w:rPr>
        <w:t>hings that customers seek is</w:t>
      </w:r>
      <w:r w:rsidR="008B4B20" w:rsidRPr="00B36615">
        <w:rPr>
          <w:rFonts w:ascii="Times New Roman" w:hAnsi="Times New Roman" w:cs="Times New Roman"/>
          <w:sz w:val="24"/>
          <w:szCs w:val="24"/>
        </w:rPr>
        <w:t xml:space="preserve"> provision of unique products and services. It becomes more favorable to the customers if the products are provided at lowered </w:t>
      </w:r>
      <w:r w:rsidR="001732E7" w:rsidRPr="00B36615">
        <w:rPr>
          <w:rFonts w:ascii="Times New Roman" w:hAnsi="Times New Roman" w:cs="Times New Roman"/>
          <w:sz w:val="24"/>
          <w:szCs w:val="24"/>
        </w:rPr>
        <w:t>prices. This gives them</w:t>
      </w:r>
      <w:r w:rsidR="008B4B20" w:rsidRPr="00B36615">
        <w:rPr>
          <w:rFonts w:ascii="Times New Roman" w:hAnsi="Times New Roman" w:cs="Times New Roman"/>
          <w:sz w:val="24"/>
          <w:szCs w:val="24"/>
        </w:rPr>
        <w:t xml:space="preserve"> a reason to maintain their loyalty to</w:t>
      </w:r>
      <w:r w:rsidR="001732E7" w:rsidRPr="00B36615">
        <w:rPr>
          <w:rFonts w:ascii="Times New Roman" w:hAnsi="Times New Roman" w:cs="Times New Roman"/>
          <w:sz w:val="24"/>
          <w:szCs w:val="24"/>
        </w:rPr>
        <w:t xml:space="preserve"> a</w:t>
      </w:r>
      <w:r w:rsidRPr="00B36615">
        <w:rPr>
          <w:rFonts w:ascii="Times New Roman" w:hAnsi="Times New Roman" w:cs="Times New Roman"/>
          <w:sz w:val="24"/>
          <w:szCs w:val="24"/>
        </w:rPr>
        <w:t xml:space="preserve"> bank.</w:t>
      </w:r>
    </w:p>
    <w:p w:rsidR="004E7492" w:rsidRPr="00B36615" w:rsidRDefault="001A11CE" w:rsidP="00BD37DD">
      <w:pPr>
        <w:ind w:firstLine="720"/>
        <w:rPr>
          <w:rFonts w:ascii="Times New Roman" w:hAnsi="Times New Roman" w:cs="Times New Roman"/>
          <w:sz w:val="24"/>
          <w:szCs w:val="24"/>
        </w:rPr>
      </w:pPr>
      <w:r w:rsidRPr="00B36615">
        <w:rPr>
          <w:rFonts w:ascii="Times New Roman" w:hAnsi="Times New Roman" w:cs="Times New Roman"/>
          <w:sz w:val="24"/>
          <w:szCs w:val="24"/>
        </w:rPr>
        <w:t>The banking sector</w:t>
      </w:r>
      <w:r w:rsidR="008B4B20" w:rsidRPr="00B36615">
        <w:rPr>
          <w:rFonts w:ascii="Times New Roman" w:hAnsi="Times New Roman" w:cs="Times New Roman"/>
          <w:sz w:val="24"/>
          <w:szCs w:val="24"/>
        </w:rPr>
        <w:t xml:space="preserve"> has a number of banks competing and therefore the </w:t>
      </w:r>
      <w:r w:rsidRPr="00B36615">
        <w:rPr>
          <w:rFonts w:ascii="Times New Roman" w:hAnsi="Times New Roman" w:cs="Times New Roman"/>
          <w:sz w:val="24"/>
          <w:szCs w:val="24"/>
        </w:rPr>
        <w:t>Bank of America</w:t>
      </w:r>
      <w:r w:rsidR="008B4B20" w:rsidRPr="00B36615">
        <w:rPr>
          <w:rFonts w:ascii="Times New Roman" w:hAnsi="Times New Roman" w:cs="Times New Roman"/>
          <w:sz w:val="24"/>
          <w:szCs w:val="24"/>
        </w:rPr>
        <w:t xml:space="preserve"> has to stand out amongst its competitors. The bank, however, attracts a high number of the customer</w:t>
      </w:r>
      <w:r w:rsidR="004F1AB5" w:rsidRPr="00B36615">
        <w:rPr>
          <w:rFonts w:ascii="Times New Roman" w:hAnsi="Times New Roman" w:cs="Times New Roman"/>
          <w:sz w:val="24"/>
          <w:szCs w:val="24"/>
        </w:rPr>
        <w:t>s</w:t>
      </w:r>
      <w:r w:rsidR="008B4B20" w:rsidRPr="00B36615">
        <w:rPr>
          <w:rFonts w:ascii="Times New Roman" w:hAnsi="Times New Roman" w:cs="Times New Roman"/>
          <w:sz w:val="24"/>
          <w:szCs w:val="24"/>
        </w:rPr>
        <w:t xml:space="preserve"> </w:t>
      </w:r>
      <w:r w:rsidR="004F1AB5" w:rsidRPr="00B36615">
        <w:rPr>
          <w:rFonts w:ascii="Times New Roman" w:hAnsi="Times New Roman" w:cs="Times New Roman"/>
          <w:sz w:val="24"/>
          <w:szCs w:val="24"/>
        </w:rPr>
        <w:t xml:space="preserve">since it </w:t>
      </w:r>
      <w:r w:rsidR="007D6FC3" w:rsidRPr="00B36615">
        <w:rPr>
          <w:rFonts w:ascii="Times New Roman" w:hAnsi="Times New Roman" w:cs="Times New Roman"/>
          <w:sz w:val="24"/>
          <w:szCs w:val="24"/>
        </w:rPr>
        <w:t>provides services at low prices and hence is</w:t>
      </w:r>
      <w:r w:rsidR="001732E7" w:rsidRPr="00B36615">
        <w:rPr>
          <w:rFonts w:ascii="Times New Roman" w:hAnsi="Times New Roman" w:cs="Times New Roman"/>
          <w:sz w:val="24"/>
          <w:szCs w:val="24"/>
        </w:rPr>
        <w:t xml:space="preserve"> highly valued by clients. Moreover, this</w:t>
      </w:r>
      <w:r w:rsidR="008B4B20" w:rsidRPr="00B36615">
        <w:rPr>
          <w:rFonts w:ascii="Times New Roman" w:hAnsi="Times New Roman" w:cs="Times New Roman"/>
          <w:sz w:val="24"/>
          <w:szCs w:val="24"/>
        </w:rPr>
        <w:t xml:space="preserve"> business strategy helps the bank build a brand that is strong and unique and above all profitable (Johnson, 2009). </w:t>
      </w:r>
      <w:r w:rsidR="004F1AB5" w:rsidRPr="00B36615">
        <w:rPr>
          <w:rFonts w:ascii="Times New Roman" w:hAnsi="Times New Roman" w:cs="Times New Roman"/>
          <w:sz w:val="24"/>
          <w:szCs w:val="24"/>
        </w:rPr>
        <w:t>As a result, t</w:t>
      </w:r>
      <w:r w:rsidR="008B4B20" w:rsidRPr="00B36615">
        <w:rPr>
          <w:rFonts w:ascii="Times New Roman" w:hAnsi="Times New Roman" w:cs="Times New Roman"/>
          <w:sz w:val="24"/>
          <w:szCs w:val="24"/>
        </w:rPr>
        <w:t xml:space="preserve">he long term success of this bank is based on this strategy. </w:t>
      </w:r>
    </w:p>
    <w:p w:rsidR="008B4B20" w:rsidRPr="00B36615" w:rsidRDefault="008B4B20" w:rsidP="00BD37DD">
      <w:pPr>
        <w:jc w:val="center"/>
        <w:rPr>
          <w:rFonts w:ascii="Times New Roman" w:hAnsi="Times New Roman" w:cs="Times New Roman"/>
          <w:b/>
          <w:sz w:val="24"/>
          <w:szCs w:val="24"/>
        </w:rPr>
      </w:pPr>
      <w:r w:rsidRPr="00B36615">
        <w:rPr>
          <w:rFonts w:ascii="Times New Roman" w:hAnsi="Times New Roman" w:cs="Times New Roman"/>
          <w:b/>
          <w:sz w:val="24"/>
          <w:szCs w:val="24"/>
        </w:rPr>
        <w:t xml:space="preserve">Corporate </w:t>
      </w:r>
      <w:r w:rsidR="007D6FC3" w:rsidRPr="00B36615">
        <w:rPr>
          <w:rFonts w:ascii="Times New Roman" w:hAnsi="Times New Roman" w:cs="Times New Roman"/>
          <w:b/>
          <w:sz w:val="24"/>
          <w:szCs w:val="24"/>
        </w:rPr>
        <w:t>Level Strategy</w:t>
      </w:r>
    </w:p>
    <w:p w:rsidR="00616500" w:rsidRPr="00B36615" w:rsidRDefault="008B4B20" w:rsidP="00BD37DD">
      <w:pPr>
        <w:ind w:firstLine="720"/>
        <w:rPr>
          <w:rFonts w:ascii="Times New Roman" w:hAnsi="Times New Roman" w:cs="Times New Roman"/>
          <w:sz w:val="24"/>
          <w:szCs w:val="24"/>
        </w:rPr>
      </w:pPr>
      <w:r w:rsidRPr="00B36615">
        <w:rPr>
          <w:rFonts w:ascii="Times New Roman" w:hAnsi="Times New Roman" w:cs="Times New Roman"/>
          <w:sz w:val="24"/>
          <w:szCs w:val="24"/>
        </w:rPr>
        <w:t>For businesses,</w:t>
      </w:r>
      <w:r w:rsidR="001732E7" w:rsidRPr="00B36615">
        <w:rPr>
          <w:rFonts w:ascii="Times New Roman" w:hAnsi="Times New Roman" w:cs="Times New Roman"/>
          <w:sz w:val="24"/>
          <w:szCs w:val="24"/>
        </w:rPr>
        <w:t xml:space="preserve"> </w:t>
      </w:r>
      <w:r w:rsidRPr="00B36615">
        <w:rPr>
          <w:rFonts w:ascii="Times New Roman" w:hAnsi="Times New Roman" w:cs="Times New Roman"/>
          <w:sz w:val="24"/>
          <w:szCs w:val="24"/>
        </w:rPr>
        <w:t xml:space="preserve">corporate level strategies form a plan to get </w:t>
      </w:r>
      <w:r w:rsidR="001A11CE" w:rsidRPr="00B36615">
        <w:rPr>
          <w:rFonts w:ascii="Times New Roman" w:hAnsi="Times New Roman" w:cs="Times New Roman"/>
          <w:sz w:val="24"/>
          <w:szCs w:val="24"/>
        </w:rPr>
        <w:t xml:space="preserve">to </w:t>
      </w:r>
      <w:r w:rsidRPr="00B36615">
        <w:rPr>
          <w:rFonts w:ascii="Times New Roman" w:hAnsi="Times New Roman" w:cs="Times New Roman"/>
          <w:sz w:val="24"/>
          <w:szCs w:val="24"/>
        </w:rPr>
        <w:t xml:space="preserve">a specified target for achieving the goals </w:t>
      </w:r>
      <w:r w:rsidR="001732E7" w:rsidRPr="00B36615">
        <w:rPr>
          <w:rFonts w:ascii="Times New Roman" w:hAnsi="Times New Roman" w:cs="Times New Roman"/>
          <w:sz w:val="24"/>
          <w:szCs w:val="24"/>
        </w:rPr>
        <w:t xml:space="preserve">of a </w:t>
      </w:r>
      <w:r w:rsidR="00CB45ED" w:rsidRPr="00B36615">
        <w:rPr>
          <w:rFonts w:ascii="Times New Roman" w:hAnsi="Times New Roman" w:cs="Times New Roman"/>
          <w:sz w:val="24"/>
          <w:szCs w:val="24"/>
        </w:rPr>
        <w:t>business. They are often</w:t>
      </w:r>
      <w:r w:rsidR="004F1AB5" w:rsidRPr="00B36615">
        <w:rPr>
          <w:rFonts w:ascii="Times New Roman" w:hAnsi="Times New Roman" w:cs="Times New Roman"/>
          <w:sz w:val="24"/>
          <w:szCs w:val="24"/>
        </w:rPr>
        <w:t xml:space="preserve"> long-term and also allow </w:t>
      </w:r>
      <w:r w:rsidRPr="00B36615">
        <w:rPr>
          <w:rFonts w:ascii="Times New Roman" w:hAnsi="Times New Roman" w:cs="Times New Roman"/>
          <w:sz w:val="24"/>
          <w:szCs w:val="24"/>
        </w:rPr>
        <w:t>dynamic adjustments basing on the uncertainty and the c</w:t>
      </w:r>
      <w:r w:rsidR="001732E7" w:rsidRPr="00B36615">
        <w:rPr>
          <w:rFonts w:ascii="Times New Roman" w:hAnsi="Times New Roman" w:cs="Times New Roman"/>
          <w:sz w:val="24"/>
          <w:szCs w:val="24"/>
        </w:rPr>
        <w:t xml:space="preserve">hanging </w:t>
      </w:r>
      <w:r w:rsidR="00CB45ED" w:rsidRPr="00B36615">
        <w:rPr>
          <w:rFonts w:ascii="Times New Roman" w:hAnsi="Times New Roman" w:cs="Times New Roman"/>
          <w:sz w:val="24"/>
          <w:szCs w:val="24"/>
        </w:rPr>
        <w:t>market environment</w:t>
      </w:r>
      <w:r w:rsidRPr="00B36615">
        <w:rPr>
          <w:rFonts w:ascii="Times New Roman" w:hAnsi="Times New Roman" w:cs="Times New Roman"/>
          <w:sz w:val="24"/>
          <w:szCs w:val="24"/>
        </w:rPr>
        <w:t xml:space="preserve">. </w:t>
      </w:r>
      <w:r w:rsidR="004F1AB5" w:rsidRPr="00B36615">
        <w:rPr>
          <w:rFonts w:ascii="Times New Roman" w:hAnsi="Times New Roman" w:cs="Times New Roman"/>
          <w:sz w:val="24"/>
          <w:szCs w:val="24"/>
        </w:rPr>
        <w:t>Hence, i</w:t>
      </w:r>
      <w:r w:rsidRPr="00B36615">
        <w:rPr>
          <w:rFonts w:ascii="Times New Roman" w:hAnsi="Times New Roman" w:cs="Times New Roman"/>
          <w:sz w:val="24"/>
          <w:szCs w:val="24"/>
        </w:rPr>
        <w:t xml:space="preserve">t is important to note that cooperate </w:t>
      </w:r>
      <w:r w:rsidR="00CB45ED" w:rsidRPr="00B36615">
        <w:rPr>
          <w:rFonts w:ascii="Times New Roman" w:hAnsi="Times New Roman" w:cs="Times New Roman"/>
          <w:sz w:val="24"/>
          <w:szCs w:val="24"/>
        </w:rPr>
        <w:t>level strategies get accomplished</w:t>
      </w:r>
      <w:r w:rsidRPr="00B36615">
        <w:rPr>
          <w:rFonts w:ascii="Times New Roman" w:hAnsi="Times New Roman" w:cs="Times New Roman"/>
          <w:sz w:val="24"/>
          <w:szCs w:val="24"/>
        </w:rPr>
        <w:t xml:space="preserve"> over entire structure of the organization. A combination of the different strategies gets businesses in achieving their goals. </w:t>
      </w:r>
      <w:r w:rsidR="001A11CE" w:rsidRPr="00B36615">
        <w:rPr>
          <w:rFonts w:ascii="Times New Roman" w:hAnsi="Times New Roman" w:cs="Times New Roman"/>
          <w:sz w:val="24"/>
          <w:szCs w:val="24"/>
        </w:rPr>
        <w:t>The Bank</w:t>
      </w:r>
      <w:r w:rsidRPr="00B36615">
        <w:rPr>
          <w:rFonts w:ascii="Times New Roman" w:hAnsi="Times New Roman" w:cs="Times New Roman"/>
          <w:sz w:val="24"/>
          <w:szCs w:val="24"/>
        </w:rPr>
        <w:t xml:space="preserve"> of America has employed a business level strategy</w:t>
      </w:r>
      <w:r w:rsidR="002A2CEE" w:rsidRPr="00B36615">
        <w:rPr>
          <w:rFonts w:ascii="Times New Roman" w:hAnsi="Times New Roman" w:cs="Times New Roman"/>
          <w:sz w:val="24"/>
          <w:szCs w:val="24"/>
        </w:rPr>
        <w:t xml:space="preserve"> to foster its success</w:t>
      </w:r>
      <w:r w:rsidR="00804293" w:rsidRPr="00B36615">
        <w:rPr>
          <w:rFonts w:ascii="Times New Roman" w:hAnsi="Times New Roman" w:cs="Times New Roman"/>
          <w:sz w:val="24"/>
          <w:szCs w:val="24"/>
        </w:rPr>
        <w:t xml:space="preserve"> (</w:t>
      </w:r>
      <w:proofErr w:type="spellStart"/>
      <w:r w:rsidR="00804293" w:rsidRPr="00B36615">
        <w:rPr>
          <w:rFonts w:ascii="Times New Roman" w:hAnsi="Times New Roman" w:cs="Times New Roman"/>
          <w:iCs/>
          <w:sz w:val="24"/>
          <w:szCs w:val="24"/>
        </w:rPr>
        <w:t>Hitt</w:t>
      </w:r>
      <w:proofErr w:type="spellEnd"/>
      <w:r w:rsidR="00804293" w:rsidRPr="00B36615">
        <w:rPr>
          <w:rFonts w:ascii="Times New Roman" w:hAnsi="Times New Roman" w:cs="Times New Roman"/>
          <w:iCs/>
          <w:sz w:val="24"/>
          <w:szCs w:val="24"/>
        </w:rPr>
        <w:t xml:space="preserve"> et al., 2013)</w:t>
      </w:r>
      <w:r w:rsidR="002A2CEE" w:rsidRPr="00B36615">
        <w:rPr>
          <w:rFonts w:ascii="Times New Roman" w:hAnsi="Times New Roman" w:cs="Times New Roman"/>
          <w:sz w:val="24"/>
          <w:szCs w:val="24"/>
        </w:rPr>
        <w:t>. It uses corporate</w:t>
      </w:r>
      <w:r w:rsidRPr="00B36615">
        <w:rPr>
          <w:rFonts w:ascii="Times New Roman" w:hAnsi="Times New Roman" w:cs="Times New Roman"/>
          <w:sz w:val="24"/>
          <w:szCs w:val="24"/>
        </w:rPr>
        <w:t xml:space="preserve"> level strategies </w:t>
      </w:r>
      <w:r w:rsidR="002A2CEE" w:rsidRPr="00B36615">
        <w:rPr>
          <w:rFonts w:ascii="Times New Roman" w:hAnsi="Times New Roman" w:cs="Times New Roman"/>
          <w:sz w:val="24"/>
          <w:szCs w:val="24"/>
        </w:rPr>
        <w:t xml:space="preserve">to provide a foundation and the </w:t>
      </w:r>
      <w:r w:rsidRPr="00B36615">
        <w:rPr>
          <w:rFonts w:ascii="Times New Roman" w:hAnsi="Times New Roman" w:cs="Times New Roman"/>
          <w:sz w:val="24"/>
          <w:szCs w:val="24"/>
        </w:rPr>
        <w:t xml:space="preserve">strategy that will be used as the basis of overseeing all the activities that the company will engage in. The bank also believes that these strategies will </w:t>
      </w:r>
      <w:r w:rsidR="002A2CEE" w:rsidRPr="00B36615">
        <w:rPr>
          <w:rFonts w:ascii="Times New Roman" w:hAnsi="Times New Roman" w:cs="Times New Roman"/>
          <w:sz w:val="24"/>
          <w:szCs w:val="24"/>
        </w:rPr>
        <w:t xml:space="preserve">provide it with chances of outdoing </w:t>
      </w:r>
      <w:r w:rsidRPr="00B36615">
        <w:rPr>
          <w:rFonts w:ascii="Times New Roman" w:hAnsi="Times New Roman" w:cs="Times New Roman"/>
          <w:sz w:val="24"/>
          <w:szCs w:val="24"/>
        </w:rPr>
        <w:t>competitors in</w:t>
      </w:r>
      <w:r w:rsidR="002A2CEE" w:rsidRPr="00B36615">
        <w:rPr>
          <w:rFonts w:ascii="Times New Roman" w:hAnsi="Times New Roman" w:cs="Times New Roman"/>
          <w:sz w:val="24"/>
          <w:szCs w:val="24"/>
        </w:rPr>
        <w:t xml:space="preserve"> the same line of business. </w:t>
      </w:r>
    </w:p>
    <w:p w:rsidR="008B4B20" w:rsidRPr="00B36615" w:rsidRDefault="00D136C5" w:rsidP="00BD37DD">
      <w:pPr>
        <w:ind w:firstLine="720"/>
        <w:rPr>
          <w:rFonts w:ascii="Times New Roman" w:hAnsi="Times New Roman" w:cs="Times New Roman"/>
          <w:sz w:val="24"/>
          <w:szCs w:val="24"/>
        </w:rPr>
      </w:pPr>
      <w:r w:rsidRPr="00B36615">
        <w:rPr>
          <w:rFonts w:ascii="Times New Roman" w:hAnsi="Times New Roman" w:cs="Times New Roman"/>
          <w:sz w:val="24"/>
          <w:szCs w:val="24"/>
        </w:rPr>
        <w:t>Furthermore, t</w:t>
      </w:r>
      <w:r w:rsidR="00616500" w:rsidRPr="00B36615">
        <w:rPr>
          <w:rFonts w:ascii="Times New Roman" w:hAnsi="Times New Roman" w:cs="Times New Roman"/>
          <w:sz w:val="24"/>
          <w:szCs w:val="24"/>
        </w:rPr>
        <w:t>he Bank of America</w:t>
      </w:r>
      <w:r w:rsidR="002A2CEE" w:rsidRPr="00B36615">
        <w:rPr>
          <w:rFonts w:ascii="Times New Roman" w:hAnsi="Times New Roman" w:cs="Times New Roman"/>
          <w:sz w:val="24"/>
          <w:szCs w:val="24"/>
        </w:rPr>
        <w:t xml:space="preserve"> </w:t>
      </w:r>
      <w:r w:rsidR="008B4B20" w:rsidRPr="00B36615">
        <w:rPr>
          <w:rFonts w:ascii="Times New Roman" w:hAnsi="Times New Roman" w:cs="Times New Roman"/>
          <w:sz w:val="24"/>
          <w:szCs w:val="24"/>
        </w:rPr>
        <w:t>operates on tw</w:t>
      </w:r>
      <w:r w:rsidR="002A2CEE" w:rsidRPr="00B36615">
        <w:rPr>
          <w:rFonts w:ascii="Times New Roman" w:hAnsi="Times New Roman" w:cs="Times New Roman"/>
          <w:sz w:val="24"/>
          <w:szCs w:val="24"/>
        </w:rPr>
        <w:t>o business strategies namely</w:t>
      </w:r>
      <w:r w:rsidR="008B4B20" w:rsidRPr="00B36615">
        <w:rPr>
          <w:rFonts w:ascii="Times New Roman" w:hAnsi="Times New Roman" w:cs="Times New Roman"/>
          <w:sz w:val="24"/>
          <w:szCs w:val="24"/>
        </w:rPr>
        <w:t xml:space="preserve"> company portfolio and improved efficiency. The company's improved efficiency strategy, </w:t>
      </w:r>
      <w:r w:rsidR="001A11CE" w:rsidRPr="00B36615">
        <w:rPr>
          <w:rFonts w:ascii="Times New Roman" w:hAnsi="Times New Roman" w:cs="Times New Roman"/>
          <w:sz w:val="24"/>
          <w:szCs w:val="24"/>
        </w:rPr>
        <w:t xml:space="preserve">enables </w:t>
      </w:r>
      <w:r w:rsidR="008B4B20" w:rsidRPr="00B36615">
        <w:rPr>
          <w:rFonts w:ascii="Times New Roman" w:hAnsi="Times New Roman" w:cs="Times New Roman"/>
          <w:sz w:val="24"/>
          <w:szCs w:val="24"/>
        </w:rPr>
        <w:t xml:space="preserve">the bank </w:t>
      </w:r>
      <w:r w:rsidR="008B4B20" w:rsidRPr="00B36615">
        <w:rPr>
          <w:rFonts w:ascii="Times New Roman" w:hAnsi="Times New Roman" w:cs="Times New Roman"/>
          <w:sz w:val="24"/>
          <w:szCs w:val="24"/>
        </w:rPr>
        <w:lastRenderedPageBreak/>
        <w:t>has come up with a number of units that surpass the entire sum of its parts. This is done through the development of quality relations and interdependence of the business</w:t>
      </w:r>
      <w:r w:rsidR="002A2CEE" w:rsidRPr="00B36615">
        <w:rPr>
          <w:rFonts w:ascii="Times New Roman" w:hAnsi="Times New Roman" w:cs="Times New Roman"/>
          <w:sz w:val="24"/>
          <w:szCs w:val="24"/>
        </w:rPr>
        <w:t xml:space="preserve"> units. This relationship enables</w:t>
      </w:r>
      <w:r w:rsidR="008B4B20" w:rsidRPr="00B36615">
        <w:rPr>
          <w:rFonts w:ascii="Times New Roman" w:hAnsi="Times New Roman" w:cs="Times New Roman"/>
          <w:sz w:val="24"/>
          <w:szCs w:val="24"/>
        </w:rPr>
        <w:t xml:space="preserve"> efficiency and quality resources sharing. The outcome of this is </w:t>
      </w:r>
      <w:r w:rsidR="002A2CEE" w:rsidRPr="00B36615">
        <w:rPr>
          <w:rFonts w:ascii="Times New Roman" w:hAnsi="Times New Roman" w:cs="Times New Roman"/>
          <w:sz w:val="24"/>
          <w:szCs w:val="24"/>
        </w:rPr>
        <w:t xml:space="preserve">that there </w:t>
      </w:r>
      <w:r w:rsidRPr="00B36615">
        <w:rPr>
          <w:rFonts w:ascii="Times New Roman" w:hAnsi="Times New Roman" w:cs="Times New Roman"/>
          <w:sz w:val="24"/>
          <w:szCs w:val="24"/>
        </w:rPr>
        <w:t xml:space="preserve">is </w:t>
      </w:r>
      <w:r w:rsidR="002A2CEE" w:rsidRPr="00B36615">
        <w:rPr>
          <w:rFonts w:ascii="Times New Roman" w:hAnsi="Times New Roman" w:cs="Times New Roman"/>
          <w:sz w:val="24"/>
          <w:szCs w:val="24"/>
        </w:rPr>
        <w:t>no duplication of</w:t>
      </w:r>
      <w:r w:rsidR="008B4B20" w:rsidRPr="00B36615">
        <w:rPr>
          <w:rFonts w:ascii="Times New Roman" w:hAnsi="Times New Roman" w:cs="Times New Roman"/>
          <w:sz w:val="24"/>
          <w:szCs w:val="24"/>
        </w:rPr>
        <w:t xml:space="preserve"> efforts but making the be</w:t>
      </w:r>
      <w:r w:rsidR="002A2CEE" w:rsidRPr="00B36615">
        <w:rPr>
          <w:rFonts w:ascii="Times New Roman" w:hAnsi="Times New Roman" w:cs="Times New Roman"/>
          <w:sz w:val="24"/>
          <w:szCs w:val="24"/>
        </w:rPr>
        <w:t>st of the available resources. Under this, the bank</w:t>
      </w:r>
      <w:r w:rsidR="008B4B20" w:rsidRPr="00B36615">
        <w:rPr>
          <w:rFonts w:ascii="Times New Roman" w:hAnsi="Times New Roman" w:cs="Times New Roman"/>
          <w:sz w:val="24"/>
          <w:szCs w:val="24"/>
        </w:rPr>
        <w:t xml:space="preserve"> as capitalized on vertical integration by taking over most of i</w:t>
      </w:r>
      <w:r w:rsidR="002A2CEE" w:rsidRPr="00B36615">
        <w:rPr>
          <w:rFonts w:ascii="Times New Roman" w:hAnsi="Times New Roman" w:cs="Times New Roman"/>
          <w:sz w:val="24"/>
          <w:szCs w:val="24"/>
        </w:rPr>
        <w:t xml:space="preserve">ts suppliers </w:t>
      </w:r>
      <w:r w:rsidRPr="00B36615">
        <w:rPr>
          <w:rFonts w:ascii="Times New Roman" w:hAnsi="Times New Roman" w:cs="Times New Roman"/>
          <w:sz w:val="24"/>
          <w:szCs w:val="24"/>
        </w:rPr>
        <w:t>hence reduces</w:t>
      </w:r>
      <w:r w:rsidR="002A2CEE" w:rsidRPr="00B36615">
        <w:rPr>
          <w:rFonts w:ascii="Times New Roman" w:hAnsi="Times New Roman" w:cs="Times New Roman"/>
          <w:sz w:val="24"/>
          <w:szCs w:val="24"/>
        </w:rPr>
        <w:t xml:space="preserve"> </w:t>
      </w:r>
      <w:r w:rsidR="008B4B20" w:rsidRPr="00B36615">
        <w:rPr>
          <w:rFonts w:ascii="Times New Roman" w:hAnsi="Times New Roman" w:cs="Times New Roman"/>
          <w:sz w:val="24"/>
          <w:szCs w:val="24"/>
        </w:rPr>
        <w:t xml:space="preserve">production efforts.  </w:t>
      </w:r>
      <w:r w:rsidRPr="00B36615">
        <w:rPr>
          <w:rFonts w:ascii="Times New Roman" w:hAnsi="Times New Roman" w:cs="Times New Roman"/>
          <w:sz w:val="24"/>
          <w:szCs w:val="24"/>
        </w:rPr>
        <w:t>For that reason, t</w:t>
      </w:r>
      <w:r w:rsidR="008B4B20" w:rsidRPr="00B36615">
        <w:rPr>
          <w:rFonts w:ascii="Times New Roman" w:hAnsi="Times New Roman" w:cs="Times New Roman"/>
          <w:sz w:val="24"/>
          <w:szCs w:val="24"/>
        </w:rPr>
        <w:t>he bank</w:t>
      </w:r>
      <w:r w:rsidRPr="00B36615">
        <w:rPr>
          <w:rFonts w:ascii="Times New Roman" w:hAnsi="Times New Roman" w:cs="Times New Roman"/>
          <w:sz w:val="24"/>
          <w:szCs w:val="24"/>
        </w:rPr>
        <w:t xml:space="preserve"> </w:t>
      </w:r>
      <w:r w:rsidR="008B4B20" w:rsidRPr="00B36615">
        <w:rPr>
          <w:rFonts w:ascii="Times New Roman" w:hAnsi="Times New Roman" w:cs="Times New Roman"/>
          <w:sz w:val="24"/>
          <w:szCs w:val="24"/>
        </w:rPr>
        <w:t>is able to gain control of the supplies th</w:t>
      </w:r>
      <w:r w:rsidR="00DC7B14" w:rsidRPr="00B36615">
        <w:rPr>
          <w:rFonts w:ascii="Times New Roman" w:hAnsi="Times New Roman" w:cs="Times New Roman"/>
          <w:sz w:val="24"/>
          <w:szCs w:val="24"/>
        </w:rPr>
        <w:t>at are vital. Moreover, it controls pricing and availability</w:t>
      </w:r>
      <w:r w:rsidR="008B4B20" w:rsidRPr="00B36615">
        <w:rPr>
          <w:rFonts w:ascii="Times New Roman" w:hAnsi="Times New Roman" w:cs="Times New Roman"/>
          <w:sz w:val="24"/>
          <w:szCs w:val="24"/>
        </w:rPr>
        <w:t xml:space="preserve"> of the supplies. </w:t>
      </w:r>
    </w:p>
    <w:p w:rsidR="008B4B20" w:rsidRPr="00B36615" w:rsidRDefault="00FD4005" w:rsidP="00BD37DD">
      <w:pPr>
        <w:ind w:firstLine="720"/>
        <w:rPr>
          <w:rFonts w:ascii="Times New Roman" w:hAnsi="Times New Roman" w:cs="Times New Roman"/>
          <w:sz w:val="24"/>
          <w:szCs w:val="24"/>
        </w:rPr>
      </w:pPr>
      <w:r w:rsidRPr="00B36615">
        <w:rPr>
          <w:rFonts w:ascii="Times New Roman" w:hAnsi="Times New Roman" w:cs="Times New Roman"/>
          <w:sz w:val="24"/>
          <w:szCs w:val="24"/>
        </w:rPr>
        <w:t xml:space="preserve">Looking at </w:t>
      </w:r>
      <w:r w:rsidR="008B4B20" w:rsidRPr="00B36615">
        <w:rPr>
          <w:rFonts w:ascii="Times New Roman" w:hAnsi="Times New Roman" w:cs="Times New Roman"/>
          <w:sz w:val="24"/>
          <w:szCs w:val="24"/>
        </w:rPr>
        <w:t>po</w:t>
      </w:r>
      <w:r w:rsidR="00DC7B14" w:rsidRPr="00B36615">
        <w:rPr>
          <w:rFonts w:ascii="Times New Roman" w:hAnsi="Times New Roman" w:cs="Times New Roman"/>
          <w:sz w:val="24"/>
          <w:szCs w:val="24"/>
        </w:rPr>
        <w:t>rtfolio of the company, it</w:t>
      </w:r>
      <w:r w:rsidR="008B4B20" w:rsidRPr="00B36615">
        <w:rPr>
          <w:rFonts w:ascii="Times New Roman" w:hAnsi="Times New Roman" w:cs="Times New Roman"/>
          <w:sz w:val="24"/>
          <w:szCs w:val="24"/>
        </w:rPr>
        <w:t xml:space="preserve"> has come up and implemented </w:t>
      </w:r>
      <w:r w:rsidR="00DC7B14" w:rsidRPr="00B36615">
        <w:rPr>
          <w:rFonts w:ascii="Times New Roman" w:hAnsi="Times New Roman" w:cs="Times New Roman"/>
          <w:sz w:val="24"/>
          <w:szCs w:val="24"/>
        </w:rPr>
        <w:t xml:space="preserve">a very powerful strategy on </w:t>
      </w:r>
      <w:r w:rsidR="008B4B20" w:rsidRPr="00B36615">
        <w:rPr>
          <w:rFonts w:ascii="Times New Roman" w:hAnsi="Times New Roman" w:cs="Times New Roman"/>
          <w:sz w:val="24"/>
          <w:szCs w:val="24"/>
        </w:rPr>
        <w:t xml:space="preserve">product diversification. The bank has done investments in other sectors that exhibit great potential </w:t>
      </w:r>
      <w:r w:rsidR="00DC7B14" w:rsidRPr="00B36615">
        <w:rPr>
          <w:rFonts w:ascii="Times New Roman" w:hAnsi="Times New Roman" w:cs="Times New Roman"/>
          <w:sz w:val="24"/>
          <w:szCs w:val="24"/>
        </w:rPr>
        <w:t>for growth. By doing so it</w:t>
      </w:r>
      <w:r w:rsidR="008B4B20" w:rsidRPr="00B36615">
        <w:rPr>
          <w:rFonts w:ascii="Times New Roman" w:hAnsi="Times New Roman" w:cs="Times New Roman"/>
          <w:sz w:val="24"/>
          <w:szCs w:val="24"/>
        </w:rPr>
        <w:t xml:space="preserve"> wil</w:t>
      </w:r>
      <w:r w:rsidR="00DC7B14" w:rsidRPr="00B36615">
        <w:rPr>
          <w:rFonts w:ascii="Times New Roman" w:hAnsi="Times New Roman" w:cs="Times New Roman"/>
          <w:sz w:val="24"/>
          <w:szCs w:val="24"/>
        </w:rPr>
        <w:t>l be able to operate through the</w:t>
      </w:r>
      <w:r w:rsidR="008B4B20" w:rsidRPr="00B36615">
        <w:rPr>
          <w:rFonts w:ascii="Times New Roman" w:hAnsi="Times New Roman" w:cs="Times New Roman"/>
          <w:sz w:val="24"/>
          <w:szCs w:val="24"/>
        </w:rPr>
        <w:t xml:space="preserve"> various investments even in cases whereby the banking sector is negatively affected. The various investments </w:t>
      </w:r>
      <w:r w:rsidR="00DC7B14" w:rsidRPr="00B36615">
        <w:rPr>
          <w:rFonts w:ascii="Times New Roman" w:hAnsi="Times New Roman" w:cs="Times New Roman"/>
          <w:sz w:val="24"/>
          <w:szCs w:val="24"/>
        </w:rPr>
        <w:t>will be able to keep it</w:t>
      </w:r>
      <w:r w:rsidR="008B4B20" w:rsidRPr="00B36615">
        <w:rPr>
          <w:rFonts w:ascii="Times New Roman" w:hAnsi="Times New Roman" w:cs="Times New Roman"/>
          <w:sz w:val="24"/>
          <w:szCs w:val="24"/>
        </w:rPr>
        <w:t xml:space="preserve"> going throughout the low season </w:t>
      </w:r>
      <w:r w:rsidR="00FF069B" w:rsidRPr="00B36615">
        <w:rPr>
          <w:rFonts w:ascii="Times New Roman" w:hAnsi="Times New Roman" w:cs="Times New Roman"/>
          <w:sz w:val="24"/>
          <w:szCs w:val="24"/>
        </w:rPr>
        <w:t xml:space="preserve">until the industry stabilizes. </w:t>
      </w:r>
      <w:r w:rsidR="00DC7B14" w:rsidRPr="00B36615">
        <w:rPr>
          <w:rFonts w:ascii="Times New Roman" w:hAnsi="Times New Roman" w:cs="Times New Roman"/>
          <w:sz w:val="24"/>
          <w:szCs w:val="24"/>
        </w:rPr>
        <w:t>Furthermore, this bank has</w:t>
      </w:r>
      <w:r w:rsidR="008B4B20" w:rsidRPr="00B36615">
        <w:rPr>
          <w:rFonts w:ascii="Times New Roman" w:hAnsi="Times New Roman" w:cs="Times New Roman"/>
          <w:sz w:val="24"/>
          <w:szCs w:val="24"/>
        </w:rPr>
        <w:t xml:space="preserve"> invested in a partnership with other business sectors such as those in mortgaging facilities, production, building investments, and construction industry to name just but a few. </w:t>
      </w:r>
    </w:p>
    <w:p w:rsidR="004E7492" w:rsidRPr="00B36615" w:rsidRDefault="008B4B20" w:rsidP="00BD37DD">
      <w:pPr>
        <w:ind w:firstLine="720"/>
        <w:rPr>
          <w:rFonts w:ascii="Times New Roman" w:hAnsi="Times New Roman" w:cs="Times New Roman"/>
          <w:sz w:val="24"/>
          <w:szCs w:val="24"/>
        </w:rPr>
      </w:pPr>
      <w:r w:rsidRPr="00B36615">
        <w:rPr>
          <w:rFonts w:ascii="Times New Roman" w:hAnsi="Times New Roman" w:cs="Times New Roman"/>
          <w:sz w:val="24"/>
          <w:szCs w:val="24"/>
        </w:rPr>
        <w:t xml:space="preserve">The </w:t>
      </w:r>
      <w:r w:rsidR="00D136C5" w:rsidRPr="00B36615">
        <w:rPr>
          <w:rFonts w:ascii="Times New Roman" w:hAnsi="Times New Roman" w:cs="Times New Roman"/>
          <w:sz w:val="24"/>
          <w:szCs w:val="24"/>
        </w:rPr>
        <w:t>more</w:t>
      </w:r>
      <w:r w:rsidRPr="00B36615">
        <w:rPr>
          <w:rFonts w:ascii="Times New Roman" w:hAnsi="Times New Roman" w:cs="Times New Roman"/>
          <w:sz w:val="24"/>
          <w:szCs w:val="24"/>
        </w:rPr>
        <w:t xml:space="preserve"> effective of the two </w:t>
      </w:r>
      <w:r w:rsidR="00D136C5" w:rsidRPr="00B36615">
        <w:rPr>
          <w:rFonts w:ascii="Times New Roman" w:hAnsi="Times New Roman" w:cs="Times New Roman"/>
          <w:sz w:val="24"/>
          <w:szCs w:val="24"/>
        </w:rPr>
        <w:t>corporate level strategies</w:t>
      </w:r>
      <w:r w:rsidR="00FD4005" w:rsidRPr="00B36615">
        <w:rPr>
          <w:rFonts w:ascii="Times New Roman" w:hAnsi="Times New Roman" w:cs="Times New Roman"/>
          <w:sz w:val="24"/>
          <w:szCs w:val="24"/>
        </w:rPr>
        <w:t xml:space="preserve"> is </w:t>
      </w:r>
      <w:r w:rsidRPr="00B36615">
        <w:rPr>
          <w:rFonts w:ascii="Times New Roman" w:hAnsi="Times New Roman" w:cs="Times New Roman"/>
          <w:sz w:val="24"/>
          <w:szCs w:val="24"/>
        </w:rPr>
        <w:t>company portfolio. This is viewed as m</w:t>
      </w:r>
      <w:r w:rsidR="005761C2" w:rsidRPr="00B36615">
        <w:rPr>
          <w:rFonts w:ascii="Times New Roman" w:hAnsi="Times New Roman" w:cs="Times New Roman"/>
          <w:sz w:val="24"/>
          <w:szCs w:val="24"/>
        </w:rPr>
        <w:t>ore effective as it incorporates</w:t>
      </w:r>
      <w:r w:rsidRPr="00B36615">
        <w:rPr>
          <w:rFonts w:ascii="Times New Roman" w:hAnsi="Times New Roman" w:cs="Times New Roman"/>
          <w:sz w:val="24"/>
          <w:szCs w:val="24"/>
        </w:rPr>
        <w:t xml:space="preserve"> diversification whereby the company invests in partnership with other businesses. The bank, therefore, achieves diversification of its products and services. This adds to the profits made from deposits, withdrawal, and loans from customers. Some of the sources of </w:t>
      </w:r>
      <w:r w:rsidR="005761C2" w:rsidRPr="00B36615">
        <w:rPr>
          <w:rFonts w:ascii="Times New Roman" w:hAnsi="Times New Roman" w:cs="Times New Roman"/>
          <w:sz w:val="24"/>
          <w:szCs w:val="24"/>
        </w:rPr>
        <w:t>funds for the banks include buildings that it</w:t>
      </w:r>
      <w:r w:rsidRPr="00B36615">
        <w:rPr>
          <w:rFonts w:ascii="Times New Roman" w:hAnsi="Times New Roman" w:cs="Times New Roman"/>
          <w:sz w:val="24"/>
          <w:szCs w:val="24"/>
        </w:rPr>
        <w:t xml:space="preserve"> own</w:t>
      </w:r>
      <w:r w:rsidR="005761C2" w:rsidRPr="00B36615">
        <w:rPr>
          <w:rFonts w:ascii="Times New Roman" w:hAnsi="Times New Roman" w:cs="Times New Roman"/>
          <w:sz w:val="24"/>
          <w:szCs w:val="24"/>
        </w:rPr>
        <w:t>s</w:t>
      </w:r>
      <w:r w:rsidRPr="00B36615">
        <w:rPr>
          <w:rFonts w:ascii="Times New Roman" w:hAnsi="Times New Roman" w:cs="Times New Roman"/>
          <w:sz w:val="24"/>
          <w:szCs w:val="24"/>
        </w:rPr>
        <w:t xml:space="preserve"> when they are leased, dividends and shares. Other fund sources include the sel</w:t>
      </w:r>
      <w:r w:rsidR="005761C2" w:rsidRPr="00B36615">
        <w:rPr>
          <w:rFonts w:ascii="Times New Roman" w:hAnsi="Times New Roman" w:cs="Times New Roman"/>
          <w:sz w:val="24"/>
          <w:szCs w:val="24"/>
        </w:rPr>
        <w:t>ling land owned by the bank</w:t>
      </w:r>
      <w:r w:rsidRPr="00B36615">
        <w:rPr>
          <w:rFonts w:ascii="Times New Roman" w:hAnsi="Times New Roman" w:cs="Times New Roman"/>
          <w:sz w:val="24"/>
          <w:szCs w:val="24"/>
        </w:rPr>
        <w:t xml:space="preserve"> at profits after buying it.</w:t>
      </w:r>
      <w:r w:rsidR="005761C2" w:rsidRPr="00B36615">
        <w:rPr>
          <w:rFonts w:ascii="Times New Roman" w:hAnsi="Times New Roman" w:cs="Times New Roman"/>
          <w:sz w:val="24"/>
          <w:szCs w:val="24"/>
        </w:rPr>
        <w:t xml:space="preserve"> Due to this strategy, the bank</w:t>
      </w:r>
      <w:r w:rsidRPr="00B36615">
        <w:rPr>
          <w:rFonts w:ascii="Times New Roman" w:hAnsi="Times New Roman" w:cs="Times New Roman"/>
          <w:sz w:val="24"/>
          <w:szCs w:val="24"/>
        </w:rPr>
        <w:t xml:space="preserve"> enjoy</w:t>
      </w:r>
      <w:r w:rsidR="005761C2" w:rsidRPr="00B36615">
        <w:rPr>
          <w:rFonts w:ascii="Times New Roman" w:hAnsi="Times New Roman" w:cs="Times New Roman"/>
          <w:sz w:val="24"/>
          <w:szCs w:val="24"/>
        </w:rPr>
        <w:t>s</w:t>
      </w:r>
      <w:r w:rsidRPr="00B36615">
        <w:rPr>
          <w:rFonts w:ascii="Times New Roman" w:hAnsi="Times New Roman" w:cs="Times New Roman"/>
          <w:sz w:val="24"/>
          <w:szCs w:val="24"/>
        </w:rPr>
        <w:t xml:space="preserve"> a strong financial status that has been built over the years as a result of profit diversification (Hill &amp; Hernández-</w:t>
      </w:r>
      <w:proofErr w:type="spellStart"/>
      <w:r w:rsidRPr="00B36615">
        <w:rPr>
          <w:rFonts w:ascii="Times New Roman" w:hAnsi="Times New Roman" w:cs="Times New Roman"/>
          <w:sz w:val="24"/>
          <w:szCs w:val="24"/>
        </w:rPr>
        <w:t>Requejo</w:t>
      </w:r>
      <w:proofErr w:type="spellEnd"/>
      <w:r w:rsidRPr="00B36615">
        <w:rPr>
          <w:rFonts w:ascii="Times New Roman" w:hAnsi="Times New Roman" w:cs="Times New Roman"/>
          <w:sz w:val="24"/>
          <w:szCs w:val="24"/>
        </w:rPr>
        <w:t xml:space="preserve">, 2008). </w:t>
      </w:r>
      <w:r w:rsidR="00D136C5" w:rsidRPr="00B36615">
        <w:rPr>
          <w:rFonts w:ascii="Times New Roman" w:hAnsi="Times New Roman" w:cs="Times New Roman"/>
          <w:sz w:val="24"/>
          <w:szCs w:val="24"/>
        </w:rPr>
        <w:t>Thus, t</w:t>
      </w:r>
      <w:r w:rsidRPr="00B36615">
        <w:rPr>
          <w:rFonts w:ascii="Times New Roman" w:hAnsi="Times New Roman" w:cs="Times New Roman"/>
          <w:sz w:val="24"/>
          <w:szCs w:val="24"/>
        </w:rPr>
        <w:t>he bank</w:t>
      </w:r>
      <w:r w:rsidR="005761C2" w:rsidRPr="00B36615">
        <w:rPr>
          <w:rFonts w:ascii="Times New Roman" w:hAnsi="Times New Roman" w:cs="Times New Roman"/>
          <w:sz w:val="24"/>
          <w:szCs w:val="24"/>
        </w:rPr>
        <w:t xml:space="preserve"> is</w:t>
      </w:r>
      <w:r w:rsidRPr="00B36615">
        <w:rPr>
          <w:rFonts w:ascii="Times New Roman" w:hAnsi="Times New Roman" w:cs="Times New Roman"/>
          <w:sz w:val="24"/>
          <w:szCs w:val="24"/>
        </w:rPr>
        <w:t xml:space="preserve"> therefore viewed by the potential investors as being stable.</w:t>
      </w:r>
    </w:p>
    <w:p w:rsidR="008B4B20" w:rsidRPr="00B36615" w:rsidRDefault="008B4B20" w:rsidP="00BD37DD">
      <w:pPr>
        <w:jc w:val="center"/>
        <w:rPr>
          <w:rFonts w:ascii="Times New Roman" w:hAnsi="Times New Roman" w:cs="Times New Roman"/>
          <w:b/>
          <w:sz w:val="24"/>
          <w:szCs w:val="24"/>
        </w:rPr>
      </w:pPr>
      <w:r w:rsidRPr="00B36615">
        <w:rPr>
          <w:rFonts w:ascii="Times New Roman" w:hAnsi="Times New Roman" w:cs="Times New Roman"/>
          <w:b/>
          <w:sz w:val="24"/>
          <w:szCs w:val="24"/>
        </w:rPr>
        <w:lastRenderedPageBreak/>
        <w:t xml:space="preserve">Competitive </w:t>
      </w:r>
      <w:r w:rsidR="007D6FC3" w:rsidRPr="00B36615">
        <w:rPr>
          <w:rFonts w:ascii="Times New Roman" w:hAnsi="Times New Roman" w:cs="Times New Roman"/>
          <w:b/>
          <w:sz w:val="24"/>
          <w:szCs w:val="24"/>
        </w:rPr>
        <w:t>Environment</w:t>
      </w:r>
    </w:p>
    <w:p w:rsidR="008B4B20" w:rsidRPr="00B36615" w:rsidRDefault="008B4B20" w:rsidP="00BD37DD">
      <w:pPr>
        <w:ind w:firstLine="720"/>
        <w:rPr>
          <w:rFonts w:ascii="Times New Roman" w:hAnsi="Times New Roman" w:cs="Times New Roman"/>
          <w:sz w:val="24"/>
          <w:szCs w:val="24"/>
        </w:rPr>
      </w:pPr>
      <w:r w:rsidRPr="00B36615">
        <w:rPr>
          <w:rFonts w:ascii="Times New Roman" w:hAnsi="Times New Roman" w:cs="Times New Roman"/>
          <w:sz w:val="24"/>
          <w:szCs w:val="24"/>
        </w:rPr>
        <w:t xml:space="preserve">The American banking industry is very competitive as there are over 8200 commercial banks that are insured by the FDIC. </w:t>
      </w:r>
      <w:r w:rsidR="00D136C5" w:rsidRPr="00B36615">
        <w:rPr>
          <w:rFonts w:ascii="Times New Roman" w:hAnsi="Times New Roman" w:cs="Times New Roman"/>
          <w:sz w:val="24"/>
          <w:szCs w:val="24"/>
        </w:rPr>
        <w:t xml:space="preserve">All these banks </w:t>
      </w:r>
      <w:r w:rsidRPr="00B36615">
        <w:rPr>
          <w:rFonts w:ascii="Times New Roman" w:hAnsi="Times New Roman" w:cs="Times New Roman"/>
          <w:sz w:val="24"/>
          <w:szCs w:val="24"/>
        </w:rPr>
        <w:t xml:space="preserve">are under </w:t>
      </w:r>
      <w:r w:rsidR="00D136C5" w:rsidRPr="00B36615">
        <w:rPr>
          <w:rFonts w:ascii="Times New Roman" w:hAnsi="Times New Roman" w:cs="Times New Roman"/>
          <w:sz w:val="24"/>
          <w:szCs w:val="24"/>
        </w:rPr>
        <w:t xml:space="preserve">the </w:t>
      </w:r>
      <w:r w:rsidRPr="00B36615">
        <w:rPr>
          <w:rFonts w:ascii="Times New Roman" w:hAnsi="Times New Roman" w:cs="Times New Roman"/>
          <w:sz w:val="24"/>
          <w:szCs w:val="24"/>
        </w:rPr>
        <w:t xml:space="preserve">category of public and private sectors all aiming at getting a share of the same population. </w:t>
      </w:r>
      <w:proofErr w:type="spellStart"/>
      <w:r w:rsidR="00804293" w:rsidRPr="00B36615">
        <w:rPr>
          <w:rFonts w:ascii="Times New Roman" w:hAnsi="Times New Roman" w:cs="Times New Roman"/>
          <w:iCs/>
          <w:sz w:val="24"/>
          <w:szCs w:val="24"/>
        </w:rPr>
        <w:t>Hitt</w:t>
      </w:r>
      <w:proofErr w:type="spellEnd"/>
      <w:r w:rsidR="00804293" w:rsidRPr="00B36615">
        <w:rPr>
          <w:rFonts w:ascii="Times New Roman" w:hAnsi="Times New Roman" w:cs="Times New Roman"/>
          <w:iCs/>
          <w:sz w:val="24"/>
          <w:szCs w:val="24"/>
        </w:rPr>
        <w:t xml:space="preserve"> et al. (2013) posits that </w:t>
      </w:r>
      <w:r w:rsidRPr="00B36615">
        <w:rPr>
          <w:rFonts w:ascii="Times New Roman" w:hAnsi="Times New Roman" w:cs="Times New Roman"/>
          <w:sz w:val="24"/>
          <w:szCs w:val="24"/>
        </w:rPr>
        <w:t xml:space="preserve">different </w:t>
      </w:r>
      <w:r w:rsidR="00D136C5" w:rsidRPr="00B36615">
        <w:rPr>
          <w:rFonts w:ascii="Times New Roman" w:hAnsi="Times New Roman" w:cs="Times New Roman"/>
          <w:sz w:val="24"/>
          <w:szCs w:val="24"/>
        </w:rPr>
        <w:t>banks in this industry differ</w:t>
      </w:r>
      <w:r w:rsidRPr="00B36615">
        <w:rPr>
          <w:rFonts w:ascii="Times New Roman" w:hAnsi="Times New Roman" w:cs="Times New Roman"/>
          <w:sz w:val="24"/>
          <w:szCs w:val="24"/>
        </w:rPr>
        <w:t xml:space="preserve"> in terms of capital investments and financial stability. </w:t>
      </w:r>
      <w:r w:rsidR="00D136C5" w:rsidRPr="00B36615">
        <w:rPr>
          <w:rFonts w:ascii="Times New Roman" w:hAnsi="Times New Roman" w:cs="Times New Roman"/>
          <w:sz w:val="24"/>
          <w:szCs w:val="24"/>
        </w:rPr>
        <w:t>As a result, t</w:t>
      </w:r>
      <w:r w:rsidRPr="00B36615">
        <w:rPr>
          <w:rFonts w:ascii="Times New Roman" w:hAnsi="Times New Roman" w:cs="Times New Roman"/>
          <w:sz w:val="24"/>
          <w:szCs w:val="24"/>
        </w:rPr>
        <w:t xml:space="preserve">he difference in these factors has led to the banks being classified as small, medium or large companies. This categorization according to the financial ability of the company puts the banks into different levels of operation. </w:t>
      </w:r>
      <w:r w:rsidR="00D136C5" w:rsidRPr="00B36615">
        <w:rPr>
          <w:rFonts w:ascii="Times New Roman" w:hAnsi="Times New Roman" w:cs="Times New Roman"/>
          <w:sz w:val="24"/>
          <w:szCs w:val="24"/>
        </w:rPr>
        <w:t>Narrowing down, t</w:t>
      </w:r>
      <w:r w:rsidRPr="00B36615">
        <w:rPr>
          <w:rFonts w:ascii="Times New Roman" w:hAnsi="Times New Roman" w:cs="Times New Roman"/>
          <w:sz w:val="24"/>
          <w:szCs w:val="24"/>
        </w:rPr>
        <w:t xml:space="preserve">he </w:t>
      </w:r>
      <w:r w:rsidR="001A11CE" w:rsidRPr="00B36615">
        <w:rPr>
          <w:rFonts w:ascii="Times New Roman" w:hAnsi="Times New Roman" w:cs="Times New Roman"/>
          <w:sz w:val="24"/>
          <w:szCs w:val="24"/>
        </w:rPr>
        <w:t>Bank of America</w:t>
      </w:r>
      <w:r w:rsidRPr="00B36615">
        <w:rPr>
          <w:rFonts w:ascii="Times New Roman" w:hAnsi="Times New Roman" w:cs="Times New Roman"/>
          <w:sz w:val="24"/>
          <w:szCs w:val="24"/>
        </w:rPr>
        <w:t xml:space="preserve"> is listed unde</w:t>
      </w:r>
      <w:r w:rsidR="00D136C5" w:rsidRPr="00B36615">
        <w:rPr>
          <w:rFonts w:ascii="Times New Roman" w:hAnsi="Times New Roman" w:cs="Times New Roman"/>
          <w:sz w:val="24"/>
          <w:szCs w:val="24"/>
        </w:rPr>
        <w:t>r the large banks as it operates</w:t>
      </w:r>
      <w:r w:rsidRPr="00B36615">
        <w:rPr>
          <w:rFonts w:ascii="Times New Roman" w:hAnsi="Times New Roman" w:cs="Times New Roman"/>
          <w:sz w:val="24"/>
          <w:szCs w:val="24"/>
        </w:rPr>
        <w:t xml:space="preserve"> in different countries in the globe. </w:t>
      </w:r>
      <w:r w:rsidR="00D136C5" w:rsidRPr="00B36615">
        <w:rPr>
          <w:rFonts w:ascii="Times New Roman" w:hAnsi="Times New Roman" w:cs="Times New Roman"/>
          <w:sz w:val="24"/>
          <w:szCs w:val="24"/>
        </w:rPr>
        <w:t>Again, i</w:t>
      </w:r>
      <w:r w:rsidRPr="00B36615">
        <w:rPr>
          <w:rFonts w:ascii="Times New Roman" w:hAnsi="Times New Roman" w:cs="Times New Roman"/>
          <w:sz w:val="24"/>
          <w:szCs w:val="24"/>
        </w:rPr>
        <w:t xml:space="preserve">n the ranking of the large banks in America, the </w:t>
      </w:r>
      <w:r w:rsidR="001A11CE" w:rsidRPr="00B36615">
        <w:rPr>
          <w:rFonts w:ascii="Times New Roman" w:hAnsi="Times New Roman" w:cs="Times New Roman"/>
          <w:sz w:val="24"/>
          <w:szCs w:val="24"/>
        </w:rPr>
        <w:t>Bank of America</w:t>
      </w:r>
      <w:r w:rsidRPr="00B36615">
        <w:rPr>
          <w:rFonts w:ascii="Times New Roman" w:hAnsi="Times New Roman" w:cs="Times New Roman"/>
          <w:sz w:val="24"/>
          <w:szCs w:val="24"/>
        </w:rPr>
        <w:t xml:space="preserve"> is ranked second after the JP-Morgan Chase Bank. </w:t>
      </w:r>
    </w:p>
    <w:p w:rsidR="004E7492" w:rsidRPr="00B36615" w:rsidRDefault="008B4B20" w:rsidP="00BD37DD">
      <w:pPr>
        <w:ind w:firstLine="720"/>
        <w:rPr>
          <w:rFonts w:ascii="Times New Roman" w:hAnsi="Times New Roman" w:cs="Times New Roman"/>
          <w:sz w:val="24"/>
          <w:szCs w:val="24"/>
        </w:rPr>
      </w:pPr>
      <w:r w:rsidRPr="00B36615">
        <w:rPr>
          <w:rFonts w:ascii="Times New Roman" w:hAnsi="Times New Roman" w:cs="Times New Roman"/>
          <w:sz w:val="24"/>
          <w:szCs w:val="24"/>
        </w:rPr>
        <w:t xml:space="preserve">The largest competitor of the </w:t>
      </w:r>
      <w:r w:rsidR="001A11CE" w:rsidRPr="00B36615">
        <w:rPr>
          <w:rFonts w:ascii="Times New Roman" w:hAnsi="Times New Roman" w:cs="Times New Roman"/>
          <w:sz w:val="24"/>
          <w:szCs w:val="24"/>
        </w:rPr>
        <w:t>Bank of America</w:t>
      </w:r>
      <w:r w:rsidRPr="00B36615">
        <w:rPr>
          <w:rFonts w:ascii="Times New Roman" w:hAnsi="Times New Roman" w:cs="Times New Roman"/>
          <w:sz w:val="24"/>
          <w:szCs w:val="24"/>
        </w:rPr>
        <w:t xml:space="preserve"> is the JP-Morgan banks. Comparing the two banks, they are similar and also differ in terms of business level strategies and corporate level strategies. The JP-M</w:t>
      </w:r>
      <w:r w:rsidR="005444A5" w:rsidRPr="00B36615">
        <w:rPr>
          <w:rFonts w:ascii="Times New Roman" w:hAnsi="Times New Roman" w:cs="Times New Roman"/>
          <w:sz w:val="24"/>
          <w:szCs w:val="24"/>
        </w:rPr>
        <w:t>organ Chase bank operates on the</w:t>
      </w:r>
      <w:r w:rsidRPr="00B36615">
        <w:rPr>
          <w:rFonts w:ascii="Times New Roman" w:hAnsi="Times New Roman" w:cs="Times New Roman"/>
          <w:sz w:val="24"/>
          <w:szCs w:val="24"/>
        </w:rPr>
        <w:t xml:space="preserve"> differentiated business level strategy while the </w:t>
      </w:r>
      <w:r w:rsidR="001A11CE" w:rsidRPr="00B36615">
        <w:rPr>
          <w:rFonts w:ascii="Times New Roman" w:hAnsi="Times New Roman" w:cs="Times New Roman"/>
          <w:sz w:val="24"/>
          <w:szCs w:val="24"/>
        </w:rPr>
        <w:t>Bank of America</w:t>
      </w:r>
      <w:r w:rsidR="005444A5" w:rsidRPr="00B36615">
        <w:rPr>
          <w:rFonts w:ascii="Times New Roman" w:hAnsi="Times New Roman" w:cs="Times New Roman"/>
          <w:sz w:val="24"/>
          <w:szCs w:val="24"/>
        </w:rPr>
        <w:t xml:space="preserve"> operates on </w:t>
      </w:r>
      <w:r w:rsidRPr="00B36615">
        <w:rPr>
          <w:rFonts w:ascii="Times New Roman" w:hAnsi="Times New Roman" w:cs="Times New Roman"/>
          <w:sz w:val="24"/>
          <w:szCs w:val="24"/>
        </w:rPr>
        <w:t xml:space="preserve">integrated low-cost strategy. It is important to note the integrated low-cost strategy gives the </w:t>
      </w:r>
      <w:r w:rsidR="001A11CE" w:rsidRPr="00B36615">
        <w:rPr>
          <w:rFonts w:ascii="Times New Roman" w:hAnsi="Times New Roman" w:cs="Times New Roman"/>
          <w:sz w:val="24"/>
          <w:szCs w:val="24"/>
        </w:rPr>
        <w:t>Bank of America</w:t>
      </w:r>
      <w:r w:rsidRPr="00B36615">
        <w:rPr>
          <w:rFonts w:ascii="Times New Roman" w:hAnsi="Times New Roman" w:cs="Times New Roman"/>
          <w:sz w:val="24"/>
          <w:szCs w:val="24"/>
        </w:rPr>
        <w:t xml:space="preserve"> a competitive advantage over its greatest competitor. The corporate level strategy of the two banks is a close relation to the application of the efficiency and company portfolio strategy.  </w:t>
      </w:r>
    </w:p>
    <w:p w:rsidR="004E7492" w:rsidRPr="00B36615" w:rsidRDefault="008B4B20" w:rsidP="00BD37DD">
      <w:pPr>
        <w:ind w:firstLine="720"/>
        <w:rPr>
          <w:rFonts w:ascii="Times New Roman" w:hAnsi="Times New Roman" w:cs="Times New Roman"/>
          <w:sz w:val="24"/>
          <w:szCs w:val="24"/>
        </w:rPr>
      </w:pPr>
      <w:r w:rsidRPr="00B36615">
        <w:rPr>
          <w:rFonts w:ascii="Times New Roman" w:hAnsi="Times New Roman" w:cs="Times New Roman"/>
          <w:sz w:val="24"/>
          <w:szCs w:val="24"/>
        </w:rPr>
        <w:t>The business level strategy used by the Bank of America puts it in a better position as compared to its competit</w:t>
      </w:r>
      <w:r w:rsidR="005444A5" w:rsidRPr="00B36615">
        <w:rPr>
          <w:rFonts w:ascii="Times New Roman" w:hAnsi="Times New Roman" w:cs="Times New Roman"/>
          <w:sz w:val="24"/>
          <w:szCs w:val="24"/>
        </w:rPr>
        <w:t xml:space="preserve">or. This advantage comes as </w:t>
      </w:r>
      <w:r w:rsidRPr="00B36615">
        <w:rPr>
          <w:rFonts w:ascii="Times New Roman" w:hAnsi="Times New Roman" w:cs="Times New Roman"/>
          <w:sz w:val="24"/>
          <w:szCs w:val="24"/>
        </w:rPr>
        <w:t xml:space="preserve">clients will go for differentiating factors that will bring out the feeling and appreciation of the value of the money invested in the banks. </w:t>
      </w:r>
      <w:r w:rsidR="00D136C5" w:rsidRPr="00B36615">
        <w:rPr>
          <w:rFonts w:ascii="Times New Roman" w:hAnsi="Times New Roman" w:cs="Times New Roman"/>
          <w:sz w:val="24"/>
          <w:szCs w:val="24"/>
        </w:rPr>
        <w:t>On the other hand, t</w:t>
      </w:r>
      <w:r w:rsidRPr="00B36615">
        <w:rPr>
          <w:rFonts w:ascii="Times New Roman" w:hAnsi="Times New Roman" w:cs="Times New Roman"/>
          <w:sz w:val="24"/>
          <w:szCs w:val="24"/>
        </w:rPr>
        <w:t>he affordability of the products, their uniqueness and the professionalism in the customer services backed by the financial stability ensure the customers of the safety of their investments and therefore maintain their loyalty (</w:t>
      </w:r>
      <w:proofErr w:type="spellStart"/>
      <w:r w:rsidRPr="00B36615">
        <w:rPr>
          <w:rFonts w:ascii="Times New Roman" w:hAnsi="Times New Roman" w:cs="Times New Roman"/>
          <w:sz w:val="24"/>
          <w:szCs w:val="24"/>
        </w:rPr>
        <w:t>Teece</w:t>
      </w:r>
      <w:proofErr w:type="spellEnd"/>
      <w:r w:rsidRPr="00B36615">
        <w:rPr>
          <w:rFonts w:ascii="Times New Roman" w:hAnsi="Times New Roman" w:cs="Times New Roman"/>
          <w:sz w:val="24"/>
          <w:szCs w:val="24"/>
        </w:rPr>
        <w:t xml:space="preserve">, 2010). </w:t>
      </w:r>
    </w:p>
    <w:p w:rsidR="008B4B20" w:rsidRPr="00B36615" w:rsidRDefault="007D6FC3" w:rsidP="00BD37DD">
      <w:pPr>
        <w:jc w:val="center"/>
        <w:rPr>
          <w:rFonts w:ascii="Times New Roman" w:hAnsi="Times New Roman" w:cs="Times New Roman"/>
          <w:b/>
          <w:sz w:val="24"/>
          <w:szCs w:val="24"/>
        </w:rPr>
      </w:pPr>
      <w:r w:rsidRPr="00B36615">
        <w:rPr>
          <w:rFonts w:ascii="Times New Roman" w:hAnsi="Times New Roman" w:cs="Times New Roman"/>
          <w:b/>
          <w:sz w:val="24"/>
          <w:szCs w:val="24"/>
        </w:rPr>
        <w:lastRenderedPageBreak/>
        <w:t>Market Cycles</w:t>
      </w:r>
    </w:p>
    <w:p w:rsidR="003A3604" w:rsidRPr="00B36615" w:rsidRDefault="00DE5ABF" w:rsidP="00BD37DD">
      <w:pPr>
        <w:ind w:firstLine="720"/>
        <w:rPr>
          <w:rFonts w:ascii="Times New Roman" w:hAnsi="Times New Roman" w:cs="Times New Roman"/>
          <w:sz w:val="24"/>
          <w:szCs w:val="24"/>
        </w:rPr>
      </w:pPr>
      <w:r w:rsidRPr="00B36615">
        <w:rPr>
          <w:rFonts w:ascii="Times New Roman" w:hAnsi="Times New Roman" w:cs="Times New Roman"/>
          <w:sz w:val="24"/>
          <w:szCs w:val="24"/>
        </w:rPr>
        <w:t>The business environment is not always constant.</w:t>
      </w:r>
      <w:r w:rsidR="004D3582" w:rsidRPr="00B36615">
        <w:rPr>
          <w:rFonts w:ascii="Times New Roman" w:hAnsi="Times New Roman" w:cs="Times New Roman"/>
          <w:sz w:val="24"/>
          <w:szCs w:val="24"/>
        </w:rPr>
        <w:t xml:space="preserve"> </w:t>
      </w:r>
      <w:r w:rsidR="00804293" w:rsidRPr="00B36615">
        <w:rPr>
          <w:rFonts w:ascii="Times New Roman" w:hAnsi="Times New Roman" w:cs="Times New Roman"/>
          <w:sz w:val="24"/>
          <w:szCs w:val="24"/>
        </w:rPr>
        <w:t>Market cycles refer</w:t>
      </w:r>
      <w:r w:rsidR="009026C0" w:rsidRPr="00B36615">
        <w:rPr>
          <w:rFonts w:ascii="Times New Roman" w:hAnsi="Times New Roman" w:cs="Times New Roman"/>
          <w:sz w:val="24"/>
          <w:szCs w:val="24"/>
        </w:rPr>
        <w:t xml:space="preserve"> to the trends that emerge during the different business environment or different business conditions. In a given market cycle some types of assets will outdo the others. This is because the business models of these assets are favored by the market conditions in the growth perspective. </w:t>
      </w:r>
      <w:r w:rsidR="007F4DB5" w:rsidRPr="00B36615">
        <w:rPr>
          <w:rFonts w:ascii="Times New Roman" w:hAnsi="Times New Roman" w:cs="Times New Roman"/>
          <w:sz w:val="24"/>
          <w:szCs w:val="24"/>
        </w:rPr>
        <w:t>Thus, m</w:t>
      </w:r>
      <w:r w:rsidR="009026C0" w:rsidRPr="00B36615">
        <w:rPr>
          <w:rFonts w:ascii="Times New Roman" w:hAnsi="Times New Roman" w:cs="Times New Roman"/>
          <w:sz w:val="24"/>
          <w:szCs w:val="24"/>
        </w:rPr>
        <w:t>arket cycles can be sa</w:t>
      </w:r>
      <w:r w:rsidR="004D3582" w:rsidRPr="00B36615">
        <w:rPr>
          <w:rFonts w:ascii="Times New Roman" w:hAnsi="Times New Roman" w:cs="Times New Roman"/>
          <w:sz w:val="24"/>
          <w:szCs w:val="24"/>
        </w:rPr>
        <w:t>id to be the period between two highest or lowest benchmarks that are common for all businesses</w:t>
      </w:r>
      <w:r w:rsidR="00804293" w:rsidRPr="00B36615">
        <w:rPr>
          <w:rFonts w:ascii="Times New Roman" w:hAnsi="Times New Roman" w:cs="Times New Roman"/>
          <w:sz w:val="24"/>
          <w:szCs w:val="24"/>
        </w:rPr>
        <w:t xml:space="preserve"> (</w:t>
      </w:r>
      <w:proofErr w:type="spellStart"/>
      <w:r w:rsidR="00804293" w:rsidRPr="00B36615">
        <w:rPr>
          <w:rFonts w:ascii="Times New Roman" w:hAnsi="Times New Roman" w:cs="Times New Roman"/>
          <w:iCs/>
          <w:sz w:val="24"/>
          <w:szCs w:val="24"/>
        </w:rPr>
        <w:t>Hitt</w:t>
      </w:r>
      <w:proofErr w:type="spellEnd"/>
      <w:r w:rsidR="00804293" w:rsidRPr="00B36615">
        <w:rPr>
          <w:rFonts w:ascii="Times New Roman" w:hAnsi="Times New Roman" w:cs="Times New Roman"/>
          <w:iCs/>
          <w:sz w:val="24"/>
          <w:szCs w:val="24"/>
        </w:rPr>
        <w:t xml:space="preserve"> et al., 2013)</w:t>
      </w:r>
      <w:r w:rsidR="004D3582" w:rsidRPr="00B36615">
        <w:rPr>
          <w:rFonts w:ascii="Times New Roman" w:hAnsi="Times New Roman" w:cs="Times New Roman"/>
          <w:sz w:val="24"/>
          <w:szCs w:val="24"/>
        </w:rPr>
        <w:t xml:space="preserve">. </w:t>
      </w:r>
      <w:r w:rsidR="007F4DB5" w:rsidRPr="00B36615">
        <w:rPr>
          <w:rFonts w:ascii="Times New Roman" w:hAnsi="Times New Roman" w:cs="Times New Roman"/>
          <w:sz w:val="24"/>
          <w:szCs w:val="24"/>
        </w:rPr>
        <w:t>In addition, it is worth to note that t</w:t>
      </w:r>
      <w:r w:rsidRPr="00B36615">
        <w:rPr>
          <w:rFonts w:ascii="Times New Roman" w:hAnsi="Times New Roman" w:cs="Times New Roman"/>
          <w:sz w:val="24"/>
          <w:szCs w:val="24"/>
        </w:rPr>
        <w:t>here are times when the market conditions favor businesses and also times when the market</w:t>
      </w:r>
      <w:r w:rsidR="00D136C5" w:rsidRPr="00B36615">
        <w:rPr>
          <w:rFonts w:ascii="Times New Roman" w:hAnsi="Times New Roman" w:cs="Times New Roman"/>
          <w:sz w:val="24"/>
          <w:szCs w:val="24"/>
        </w:rPr>
        <w:t xml:space="preserve"> conditions are unfavorable. </w:t>
      </w:r>
      <w:r w:rsidR="004D3582" w:rsidRPr="00B36615">
        <w:rPr>
          <w:rFonts w:ascii="Times New Roman" w:hAnsi="Times New Roman" w:cs="Times New Roman"/>
          <w:sz w:val="24"/>
          <w:szCs w:val="24"/>
        </w:rPr>
        <w:t>It is on this point that</w:t>
      </w:r>
      <w:r w:rsidRPr="00B36615">
        <w:rPr>
          <w:rFonts w:ascii="Times New Roman" w:hAnsi="Times New Roman" w:cs="Times New Roman"/>
          <w:sz w:val="24"/>
          <w:szCs w:val="24"/>
        </w:rPr>
        <w:t xml:space="preserve"> the idea of slow cycles and fast cycles</w:t>
      </w:r>
      <w:r w:rsidR="004D3582" w:rsidRPr="00B36615">
        <w:rPr>
          <w:rFonts w:ascii="Times New Roman" w:hAnsi="Times New Roman" w:cs="Times New Roman"/>
          <w:sz w:val="24"/>
          <w:szCs w:val="24"/>
        </w:rPr>
        <w:t xml:space="preserve"> come in</w:t>
      </w:r>
      <w:r w:rsidRPr="00B36615">
        <w:rPr>
          <w:rFonts w:ascii="Times New Roman" w:hAnsi="Times New Roman" w:cs="Times New Roman"/>
          <w:sz w:val="24"/>
          <w:szCs w:val="24"/>
        </w:rPr>
        <w:t xml:space="preserve">. </w:t>
      </w:r>
      <w:r w:rsidR="008B4B20" w:rsidRPr="00B36615">
        <w:rPr>
          <w:rFonts w:ascii="Times New Roman" w:hAnsi="Times New Roman" w:cs="Times New Roman"/>
          <w:sz w:val="24"/>
          <w:szCs w:val="24"/>
        </w:rPr>
        <w:t>In the slow market cycle, the Bank of America still maintains competitive advantage. In the fast cycle market, the banks will have no option but venture into the production of new products and services to keep up with the competition and the higher growth rates. On this perspective of though</w:t>
      </w:r>
      <w:r w:rsidR="00D136C5" w:rsidRPr="00B36615">
        <w:rPr>
          <w:rFonts w:ascii="Times New Roman" w:hAnsi="Times New Roman" w:cs="Times New Roman"/>
          <w:sz w:val="24"/>
          <w:szCs w:val="24"/>
        </w:rPr>
        <w:t>t</w:t>
      </w:r>
      <w:r w:rsidR="008B4B20" w:rsidRPr="00B36615">
        <w:rPr>
          <w:rFonts w:ascii="Times New Roman" w:hAnsi="Times New Roman" w:cs="Times New Roman"/>
          <w:sz w:val="24"/>
          <w:szCs w:val="24"/>
        </w:rPr>
        <w:t xml:space="preserve"> or view, the bank is designed to survive in both market cycles. </w:t>
      </w:r>
    </w:p>
    <w:p w:rsidR="004E7492" w:rsidRPr="00B36615" w:rsidRDefault="008B4B20" w:rsidP="00BD37DD">
      <w:pPr>
        <w:ind w:firstLine="720"/>
        <w:rPr>
          <w:rFonts w:ascii="Times New Roman" w:hAnsi="Times New Roman" w:cs="Times New Roman"/>
          <w:sz w:val="24"/>
          <w:szCs w:val="24"/>
        </w:rPr>
      </w:pPr>
      <w:r w:rsidRPr="00B36615">
        <w:rPr>
          <w:rFonts w:ascii="Times New Roman" w:hAnsi="Times New Roman" w:cs="Times New Roman"/>
          <w:sz w:val="24"/>
          <w:szCs w:val="24"/>
        </w:rPr>
        <w:t>The bank is also established in different market environmen</w:t>
      </w:r>
      <w:r w:rsidR="005444A5" w:rsidRPr="00B36615">
        <w:rPr>
          <w:rFonts w:ascii="Times New Roman" w:hAnsi="Times New Roman" w:cs="Times New Roman"/>
          <w:sz w:val="24"/>
          <w:szCs w:val="24"/>
        </w:rPr>
        <w:t>ts. S</w:t>
      </w:r>
      <w:r w:rsidRPr="00B36615">
        <w:rPr>
          <w:rFonts w:ascii="Times New Roman" w:hAnsi="Times New Roman" w:cs="Times New Roman"/>
          <w:sz w:val="24"/>
          <w:szCs w:val="24"/>
        </w:rPr>
        <w:t>tra</w:t>
      </w:r>
      <w:r w:rsidR="005444A5" w:rsidRPr="00B36615">
        <w:rPr>
          <w:rFonts w:ascii="Times New Roman" w:hAnsi="Times New Roman" w:cs="Times New Roman"/>
          <w:sz w:val="24"/>
          <w:szCs w:val="24"/>
        </w:rPr>
        <w:t>tegies put in place by the bank make it</w:t>
      </w:r>
      <w:r w:rsidRPr="00B36615">
        <w:rPr>
          <w:rFonts w:ascii="Times New Roman" w:hAnsi="Times New Roman" w:cs="Times New Roman"/>
          <w:sz w:val="24"/>
          <w:szCs w:val="24"/>
        </w:rPr>
        <w:t xml:space="preserve"> be able to go throw both market cycles without be</w:t>
      </w:r>
      <w:r w:rsidR="005444A5" w:rsidRPr="00B36615">
        <w:rPr>
          <w:rFonts w:ascii="Times New Roman" w:hAnsi="Times New Roman" w:cs="Times New Roman"/>
          <w:sz w:val="24"/>
          <w:szCs w:val="24"/>
        </w:rPr>
        <w:t>ing affected much. It</w:t>
      </w:r>
      <w:r w:rsidRPr="00B36615">
        <w:rPr>
          <w:rFonts w:ascii="Times New Roman" w:hAnsi="Times New Roman" w:cs="Times New Roman"/>
          <w:sz w:val="24"/>
          <w:szCs w:val="24"/>
        </w:rPr>
        <w:t xml:space="preserve"> builds on the capacity building of employees to equip them with relevant skills and therefore making them able to cope up with condition</w:t>
      </w:r>
      <w:r w:rsidR="005444A5" w:rsidRPr="00B36615">
        <w:rPr>
          <w:rFonts w:ascii="Times New Roman" w:hAnsi="Times New Roman" w:cs="Times New Roman"/>
          <w:sz w:val="24"/>
          <w:szCs w:val="24"/>
        </w:rPr>
        <w:t xml:space="preserve">s in a given market cycle. </w:t>
      </w:r>
      <w:r w:rsidR="00D136C5" w:rsidRPr="00B36615">
        <w:rPr>
          <w:rFonts w:ascii="Times New Roman" w:hAnsi="Times New Roman" w:cs="Times New Roman"/>
          <w:sz w:val="24"/>
          <w:szCs w:val="24"/>
        </w:rPr>
        <w:t>In addition, t</w:t>
      </w:r>
      <w:r w:rsidR="005444A5" w:rsidRPr="00B36615">
        <w:rPr>
          <w:rFonts w:ascii="Times New Roman" w:hAnsi="Times New Roman" w:cs="Times New Roman"/>
          <w:sz w:val="24"/>
          <w:szCs w:val="24"/>
        </w:rPr>
        <w:t xml:space="preserve">raining enables </w:t>
      </w:r>
      <w:r w:rsidRPr="00B36615">
        <w:rPr>
          <w:rFonts w:ascii="Times New Roman" w:hAnsi="Times New Roman" w:cs="Times New Roman"/>
          <w:sz w:val="24"/>
          <w:szCs w:val="24"/>
        </w:rPr>
        <w:t>employees able to han</w:t>
      </w:r>
      <w:r w:rsidR="00BE5707" w:rsidRPr="00B36615">
        <w:rPr>
          <w:rFonts w:ascii="Times New Roman" w:hAnsi="Times New Roman" w:cs="Times New Roman"/>
          <w:sz w:val="24"/>
          <w:szCs w:val="24"/>
        </w:rPr>
        <w:t xml:space="preserve">dle different challenges in </w:t>
      </w:r>
      <w:r w:rsidRPr="00B36615">
        <w:rPr>
          <w:rFonts w:ascii="Times New Roman" w:hAnsi="Times New Roman" w:cs="Times New Roman"/>
          <w:sz w:val="24"/>
          <w:szCs w:val="24"/>
        </w:rPr>
        <w:t>different market cycles.</w:t>
      </w:r>
    </w:p>
    <w:p w:rsidR="008B4B20" w:rsidRPr="00B36615" w:rsidRDefault="008B4B20" w:rsidP="00BD37DD">
      <w:pPr>
        <w:ind w:firstLine="720"/>
        <w:rPr>
          <w:rFonts w:ascii="Times New Roman" w:hAnsi="Times New Roman" w:cs="Times New Roman"/>
          <w:sz w:val="24"/>
          <w:szCs w:val="24"/>
        </w:rPr>
      </w:pPr>
      <w:r w:rsidRPr="00B36615">
        <w:rPr>
          <w:rFonts w:ascii="Times New Roman" w:hAnsi="Times New Roman" w:cs="Times New Roman"/>
          <w:sz w:val="24"/>
          <w:szCs w:val="24"/>
        </w:rPr>
        <w:t xml:space="preserve"> In the fast market cycle, for instance, the employees have</w:t>
      </w:r>
      <w:r w:rsidR="0053707B" w:rsidRPr="00B36615">
        <w:rPr>
          <w:rFonts w:ascii="Times New Roman" w:hAnsi="Times New Roman" w:cs="Times New Roman"/>
          <w:sz w:val="24"/>
          <w:szCs w:val="24"/>
        </w:rPr>
        <w:t xml:space="preserve"> been trained to be innovative. Being innovative in this case entails coming</w:t>
      </w:r>
      <w:r w:rsidRPr="00B36615">
        <w:rPr>
          <w:rFonts w:ascii="Times New Roman" w:hAnsi="Times New Roman" w:cs="Times New Roman"/>
          <w:sz w:val="24"/>
          <w:szCs w:val="24"/>
        </w:rPr>
        <w:t xml:space="preserve"> </w:t>
      </w:r>
      <w:r w:rsidR="004F1AB5" w:rsidRPr="00B36615">
        <w:rPr>
          <w:rFonts w:ascii="Times New Roman" w:hAnsi="Times New Roman" w:cs="Times New Roman"/>
          <w:sz w:val="24"/>
          <w:szCs w:val="24"/>
        </w:rPr>
        <w:t xml:space="preserve">up </w:t>
      </w:r>
      <w:r w:rsidRPr="00B36615">
        <w:rPr>
          <w:rFonts w:ascii="Times New Roman" w:hAnsi="Times New Roman" w:cs="Times New Roman"/>
          <w:sz w:val="24"/>
          <w:szCs w:val="24"/>
        </w:rPr>
        <w:t>with new and better market products and services to keep the bank in operation. Another tra</w:t>
      </w:r>
      <w:r w:rsidR="004F1AB5" w:rsidRPr="00B36615">
        <w:rPr>
          <w:rFonts w:ascii="Times New Roman" w:hAnsi="Times New Roman" w:cs="Times New Roman"/>
          <w:sz w:val="24"/>
          <w:szCs w:val="24"/>
        </w:rPr>
        <w:t>ining approach is inventing</w:t>
      </w:r>
      <w:r w:rsidRPr="00B36615">
        <w:rPr>
          <w:rFonts w:ascii="Times New Roman" w:hAnsi="Times New Roman" w:cs="Times New Roman"/>
          <w:sz w:val="24"/>
          <w:szCs w:val="24"/>
        </w:rPr>
        <w:t xml:space="preserve"> products that cannot be substituted even in the slow market cycle. The employees hav</w:t>
      </w:r>
      <w:r w:rsidR="004F1AB5" w:rsidRPr="00B36615">
        <w:rPr>
          <w:rFonts w:ascii="Times New Roman" w:hAnsi="Times New Roman" w:cs="Times New Roman"/>
          <w:sz w:val="24"/>
          <w:szCs w:val="24"/>
        </w:rPr>
        <w:t xml:space="preserve">e also been trained on </w:t>
      </w:r>
      <w:r w:rsidR="004F1AB5" w:rsidRPr="00B36615">
        <w:rPr>
          <w:rFonts w:ascii="Times New Roman" w:hAnsi="Times New Roman" w:cs="Times New Roman"/>
          <w:sz w:val="24"/>
          <w:szCs w:val="24"/>
        </w:rPr>
        <w:lastRenderedPageBreak/>
        <w:t xml:space="preserve">manufacturing </w:t>
      </w:r>
      <w:r w:rsidRPr="00B36615">
        <w:rPr>
          <w:rFonts w:ascii="Times New Roman" w:hAnsi="Times New Roman" w:cs="Times New Roman"/>
          <w:sz w:val="24"/>
          <w:szCs w:val="24"/>
        </w:rPr>
        <w:t xml:space="preserve">products that have a high demand hence the changes in the market cycles will not adversely affect the operations of </w:t>
      </w:r>
      <w:r w:rsidR="004F1AB5" w:rsidRPr="00B36615">
        <w:rPr>
          <w:rFonts w:ascii="Times New Roman" w:hAnsi="Times New Roman" w:cs="Times New Roman"/>
          <w:sz w:val="24"/>
          <w:szCs w:val="24"/>
        </w:rPr>
        <w:t>the bank (</w:t>
      </w:r>
      <w:proofErr w:type="spellStart"/>
      <w:r w:rsidR="004F1AB5" w:rsidRPr="00B36615">
        <w:rPr>
          <w:rFonts w:ascii="Times New Roman" w:hAnsi="Times New Roman" w:cs="Times New Roman"/>
          <w:sz w:val="24"/>
          <w:szCs w:val="24"/>
        </w:rPr>
        <w:t>Kamstra</w:t>
      </w:r>
      <w:proofErr w:type="spellEnd"/>
      <w:r w:rsidR="004F1AB5" w:rsidRPr="00B36615">
        <w:rPr>
          <w:rFonts w:ascii="Times New Roman" w:hAnsi="Times New Roman" w:cs="Times New Roman"/>
          <w:sz w:val="24"/>
          <w:szCs w:val="24"/>
        </w:rPr>
        <w:t xml:space="preserve"> et al.</w:t>
      </w:r>
      <w:r w:rsidRPr="00B36615">
        <w:rPr>
          <w:rFonts w:ascii="Times New Roman" w:hAnsi="Times New Roman" w:cs="Times New Roman"/>
          <w:sz w:val="24"/>
          <w:szCs w:val="24"/>
        </w:rPr>
        <w:t>, 2003).</w:t>
      </w:r>
    </w:p>
    <w:p w:rsidR="003A3604" w:rsidRPr="00B36615" w:rsidRDefault="003A3604" w:rsidP="00BD37DD">
      <w:pPr>
        <w:ind w:firstLine="720"/>
        <w:rPr>
          <w:rFonts w:ascii="Times New Roman" w:hAnsi="Times New Roman" w:cs="Times New Roman"/>
          <w:sz w:val="24"/>
          <w:szCs w:val="24"/>
        </w:rPr>
      </w:pPr>
      <w:r w:rsidRPr="00B36615">
        <w:rPr>
          <w:rFonts w:ascii="Times New Roman" w:hAnsi="Times New Roman" w:cs="Times New Roman"/>
          <w:sz w:val="24"/>
          <w:szCs w:val="24"/>
        </w:rPr>
        <w:t xml:space="preserve">The high level of innovativeness among the </w:t>
      </w:r>
      <w:r w:rsidR="0053707B" w:rsidRPr="00B36615">
        <w:rPr>
          <w:rFonts w:ascii="Times New Roman" w:hAnsi="Times New Roman" w:cs="Times New Roman"/>
          <w:sz w:val="24"/>
          <w:szCs w:val="24"/>
        </w:rPr>
        <w:t>employees enables them to brain</w:t>
      </w:r>
      <w:r w:rsidRPr="00B36615">
        <w:rPr>
          <w:rFonts w:ascii="Times New Roman" w:hAnsi="Times New Roman" w:cs="Times New Roman"/>
          <w:sz w:val="24"/>
          <w:szCs w:val="24"/>
        </w:rPr>
        <w:t>storm on ideas that will lead to inventions of new products which will not only attract customers but also satisfy their needs. Besides customers</w:t>
      </w:r>
      <w:r w:rsidR="002572AC" w:rsidRPr="00B36615">
        <w:rPr>
          <w:rFonts w:ascii="Times New Roman" w:hAnsi="Times New Roman" w:cs="Times New Roman"/>
          <w:sz w:val="24"/>
          <w:szCs w:val="24"/>
        </w:rPr>
        <w:t>’</w:t>
      </w:r>
      <w:r w:rsidRPr="00B36615">
        <w:rPr>
          <w:rFonts w:ascii="Times New Roman" w:hAnsi="Times New Roman" w:cs="Times New Roman"/>
          <w:sz w:val="24"/>
          <w:szCs w:val="24"/>
        </w:rPr>
        <w:t xml:space="preserve"> need</w:t>
      </w:r>
      <w:r w:rsidR="002572AC" w:rsidRPr="00B36615">
        <w:rPr>
          <w:rFonts w:ascii="Times New Roman" w:hAnsi="Times New Roman" w:cs="Times New Roman"/>
          <w:sz w:val="24"/>
          <w:szCs w:val="24"/>
        </w:rPr>
        <w:t>s</w:t>
      </w:r>
      <w:r w:rsidRPr="00B36615">
        <w:rPr>
          <w:rFonts w:ascii="Times New Roman" w:hAnsi="Times New Roman" w:cs="Times New Roman"/>
          <w:sz w:val="24"/>
          <w:szCs w:val="24"/>
        </w:rPr>
        <w:t xml:space="preserve"> satisfaction, the innovativeness gives the bank </w:t>
      </w:r>
      <w:r w:rsidR="00624101" w:rsidRPr="00B36615">
        <w:rPr>
          <w:rFonts w:ascii="Times New Roman" w:hAnsi="Times New Roman" w:cs="Times New Roman"/>
          <w:sz w:val="24"/>
          <w:szCs w:val="24"/>
        </w:rPr>
        <w:t>a head start in the competition</w:t>
      </w:r>
      <w:r w:rsidR="00804293" w:rsidRPr="00B36615">
        <w:rPr>
          <w:rFonts w:ascii="Times New Roman" w:hAnsi="Times New Roman" w:cs="Times New Roman"/>
          <w:sz w:val="24"/>
          <w:szCs w:val="24"/>
        </w:rPr>
        <w:t xml:space="preserve"> (</w:t>
      </w:r>
      <w:proofErr w:type="spellStart"/>
      <w:r w:rsidR="00804293" w:rsidRPr="00B36615">
        <w:rPr>
          <w:rFonts w:ascii="Times New Roman" w:hAnsi="Times New Roman" w:cs="Times New Roman"/>
          <w:iCs/>
          <w:sz w:val="24"/>
          <w:szCs w:val="24"/>
        </w:rPr>
        <w:t>Hitt</w:t>
      </w:r>
      <w:proofErr w:type="spellEnd"/>
      <w:r w:rsidR="00804293" w:rsidRPr="00B36615">
        <w:rPr>
          <w:rFonts w:ascii="Times New Roman" w:hAnsi="Times New Roman" w:cs="Times New Roman"/>
          <w:iCs/>
          <w:sz w:val="24"/>
          <w:szCs w:val="24"/>
        </w:rPr>
        <w:t xml:space="preserve"> et al., 2013)</w:t>
      </w:r>
      <w:r w:rsidR="00624101" w:rsidRPr="00B36615">
        <w:rPr>
          <w:rFonts w:ascii="Times New Roman" w:hAnsi="Times New Roman" w:cs="Times New Roman"/>
          <w:sz w:val="24"/>
          <w:szCs w:val="24"/>
        </w:rPr>
        <w:t xml:space="preserve">. This </w:t>
      </w:r>
      <w:r w:rsidR="00C26459" w:rsidRPr="00B36615">
        <w:rPr>
          <w:rFonts w:ascii="Times New Roman" w:hAnsi="Times New Roman" w:cs="Times New Roman"/>
          <w:sz w:val="24"/>
          <w:szCs w:val="24"/>
        </w:rPr>
        <w:t>goe</w:t>
      </w:r>
      <w:r w:rsidR="00624101" w:rsidRPr="00B36615">
        <w:rPr>
          <w:rFonts w:ascii="Times New Roman" w:hAnsi="Times New Roman" w:cs="Times New Roman"/>
          <w:sz w:val="24"/>
          <w:szCs w:val="24"/>
        </w:rPr>
        <w:t>s hand in hand with creativity of employees</w:t>
      </w:r>
      <w:r w:rsidR="007F4DB5" w:rsidRPr="00B36615">
        <w:rPr>
          <w:rFonts w:ascii="Times New Roman" w:hAnsi="Times New Roman" w:cs="Times New Roman"/>
          <w:sz w:val="24"/>
          <w:szCs w:val="24"/>
        </w:rPr>
        <w:t>. A</w:t>
      </w:r>
      <w:r w:rsidR="00624101" w:rsidRPr="00B36615">
        <w:rPr>
          <w:rFonts w:ascii="Times New Roman" w:hAnsi="Times New Roman" w:cs="Times New Roman"/>
          <w:sz w:val="24"/>
          <w:szCs w:val="24"/>
        </w:rPr>
        <w:t>part from being innovative, the employees are also instilled creativity. This helps the firm in a number of ways. The first is that it improves the ab</w:t>
      </w:r>
      <w:r w:rsidR="007F4DB5" w:rsidRPr="00B36615">
        <w:rPr>
          <w:rFonts w:ascii="Times New Roman" w:hAnsi="Times New Roman" w:cs="Times New Roman"/>
          <w:sz w:val="24"/>
          <w:szCs w:val="24"/>
        </w:rPr>
        <w:t>ility of the employees to solve</w:t>
      </w:r>
      <w:r w:rsidR="00624101" w:rsidRPr="00B36615">
        <w:rPr>
          <w:rFonts w:ascii="Times New Roman" w:hAnsi="Times New Roman" w:cs="Times New Roman"/>
          <w:sz w:val="24"/>
          <w:szCs w:val="24"/>
        </w:rPr>
        <w:t xml:space="preserve"> different problems that might cause the bank to </w:t>
      </w:r>
      <w:r w:rsidR="00C26459" w:rsidRPr="00B36615">
        <w:rPr>
          <w:rFonts w:ascii="Times New Roman" w:hAnsi="Times New Roman" w:cs="Times New Roman"/>
          <w:sz w:val="24"/>
          <w:szCs w:val="24"/>
        </w:rPr>
        <w:t>underperform</w:t>
      </w:r>
      <w:r w:rsidR="007F4DB5" w:rsidRPr="00B36615">
        <w:rPr>
          <w:rFonts w:ascii="Times New Roman" w:hAnsi="Times New Roman" w:cs="Times New Roman"/>
          <w:sz w:val="24"/>
          <w:szCs w:val="24"/>
        </w:rPr>
        <w:t xml:space="preserve">. Secondly, </w:t>
      </w:r>
      <w:r w:rsidR="00624101" w:rsidRPr="00B36615">
        <w:rPr>
          <w:rFonts w:ascii="Times New Roman" w:hAnsi="Times New Roman" w:cs="Times New Roman"/>
          <w:sz w:val="24"/>
          <w:szCs w:val="24"/>
        </w:rPr>
        <w:t>the general productivity of the company is improved and hence</w:t>
      </w:r>
      <w:r w:rsidR="00C26459" w:rsidRPr="00B36615">
        <w:rPr>
          <w:rFonts w:ascii="Times New Roman" w:hAnsi="Times New Roman" w:cs="Times New Roman"/>
          <w:sz w:val="24"/>
          <w:szCs w:val="24"/>
        </w:rPr>
        <w:t xml:space="preserve"> better performance as compared to its competitors. </w:t>
      </w:r>
      <w:r w:rsidRPr="00B36615">
        <w:rPr>
          <w:rFonts w:ascii="Times New Roman" w:hAnsi="Times New Roman" w:cs="Times New Roman"/>
          <w:sz w:val="24"/>
          <w:szCs w:val="24"/>
        </w:rPr>
        <w:t xml:space="preserve"> This gives t</w:t>
      </w:r>
      <w:r w:rsidR="00EF1006" w:rsidRPr="00B36615">
        <w:rPr>
          <w:rFonts w:ascii="Times New Roman" w:hAnsi="Times New Roman" w:cs="Times New Roman"/>
          <w:sz w:val="24"/>
          <w:szCs w:val="24"/>
        </w:rPr>
        <w:t>he firm a competitive advantage</w:t>
      </w:r>
      <w:r w:rsidRPr="00B36615">
        <w:rPr>
          <w:rFonts w:ascii="Times New Roman" w:hAnsi="Times New Roman" w:cs="Times New Roman"/>
          <w:sz w:val="24"/>
          <w:szCs w:val="24"/>
        </w:rPr>
        <w:t xml:space="preserve"> over its competitors and hence stands out. </w:t>
      </w:r>
    </w:p>
    <w:p w:rsidR="009026C0" w:rsidRPr="00B36615" w:rsidRDefault="007D6FC3" w:rsidP="00BD37DD">
      <w:pPr>
        <w:ind w:firstLine="720"/>
        <w:rPr>
          <w:rFonts w:ascii="Times New Roman" w:hAnsi="Times New Roman" w:cs="Times New Roman"/>
          <w:sz w:val="24"/>
          <w:szCs w:val="24"/>
        </w:rPr>
      </w:pPr>
      <w:r w:rsidRPr="00B36615">
        <w:rPr>
          <w:rFonts w:ascii="Times New Roman" w:hAnsi="Times New Roman" w:cs="Times New Roman"/>
          <w:sz w:val="24"/>
          <w:szCs w:val="24"/>
        </w:rPr>
        <w:t>In summation,</w:t>
      </w:r>
      <w:r w:rsidRPr="00B36615">
        <w:rPr>
          <w:rFonts w:ascii="Times New Roman" w:hAnsi="Times New Roman" w:cs="Times New Roman"/>
          <w:b/>
          <w:sz w:val="24"/>
          <w:szCs w:val="24"/>
        </w:rPr>
        <w:t xml:space="preserve"> </w:t>
      </w:r>
      <w:r w:rsidRPr="00B36615">
        <w:rPr>
          <w:rFonts w:ascii="Times New Roman" w:hAnsi="Times New Roman" w:cs="Times New Roman"/>
          <w:sz w:val="24"/>
          <w:szCs w:val="24"/>
        </w:rPr>
        <w:t>t</w:t>
      </w:r>
      <w:r w:rsidR="008B4B20" w:rsidRPr="00B36615">
        <w:rPr>
          <w:rFonts w:ascii="Times New Roman" w:hAnsi="Times New Roman" w:cs="Times New Roman"/>
          <w:sz w:val="24"/>
          <w:szCs w:val="24"/>
        </w:rPr>
        <w:t xml:space="preserve">he strategies laid down and implemented by the Bank of America enable </w:t>
      </w:r>
      <w:r w:rsidR="00A310EA" w:rsidRPr="00B36615">
        <w:rPr>
          <w:rFonts w:ascii="Times New Roman" w:hAnsi="Times New Roman" w:cs="Times New Roman"/>
          <w:sz w:val="24"/>
          <w:szCs w:val="24"/>
        </w:rPr>
        <w:t xml:space="preserve">it </w:t>
      </w:r>
      <w:r w:rsidR="008B4B20" w:rsidRPr="00B36615">
        <w:rPr>
          <w:rFonts w:ascii="Times New Roman" w:hAnsi="Times New Roman" w:cs="Times New Roman"/>
          <w:sz w:val="24"/>
          <w:szCs w:val="24"/>
        </w:rPr>
        <w:t>to</w:t>
      </w:r>
      <w:r w:rsidR="00A310EA" w:rsidRPr="00B36615">
        <w:rPr>
          <w:rFonts w:ascii="Times New Roman" w:hAnsi="Times New Roman" w:cs="Times New Roman"/>
          <w:sz w:val="24"/>
          <w:szCs w:val="24"/>
        </w:rPr>
        <w:t xml:space="preserve"> be among the top leadership in </w:t>
      </w:r>
      <w:r w:rsidR="008B4B20" w:rsidRPr="00B36615">
        <w:rPr>
          <w:rFonts w:ascii="Times New Roman" w:hAnsi="Times New Roman" w:cs="Times New Roman"/>
          <w:sz w:val="24"/>
          <w:szCs w:val="24"/>
        </w:rPr>
        <w:t xml:space="preserve">the banking industry. </w:t>
      </w:r>
      <w:r w:rsidR="0053707B" w:rsidRPr="00B36615">
        <w:rPr>
          <w:rFonts w:ascii="Times New Roman" w:hAnsi="Times New Roman" w:cs="Times New Roman"/>
          <w:sz w:val="24"/>
          <w:szCs w:val="24"/>
        </w:rPr>
        <w:t>Again, the strategies fuel</w:t>
      </w:r>
      <w:r w:rsidR="008B4B20" w:rsidRPr="00B36615">
        <w:rPr>
          <w:rFonts w:ascii="Times New Roman" w:hAnsi="Times New Roman" w:cs="Times New Roman"/>
          <w:sz w:val="24"/>
          <w:szCs w:val="24"/>
        </w:rPr>
        <w:t xml:space="preserve"> the bank to come up with new products and service </w:t>
      </w:r>
      <w:r w:rsidR="0053707B" w:rsidRPr="00B36615">
        <w:rPr>
          <w:rFonts w:ascii="Times New Roman" w:hAnsi="Times New Roman" w:cs="Times New Roman"/>
          <w:sz w:val="24"/>
          <w:szCs w:val="24"/>
        </w:rPr>
        <w:t>and venture</w:t>
      </w:r>
      <w:r w:rsidR="008B4B20" w:rsidRPr="00B36615">
        <w:rPr>
          <w:rFonts w:ascii="Times New Roman" w:hAnsi="Times New Roman" w:cs="Times New Roman"/>
          <w:sz w:val="24"/>
          <w:szCs w:val="24"/>
        </w:rPr>
        <w:t xml:space="preserve"> into new markets hence overcome all the unfavorable market conditions. With the </w:t>
      </w:r>
      <w:r w:rsidR="00BE5707" w:rsidRPr="00B36615">
        <w:rPr>
          <w:rFonts w:ascii="Times New Roman" w:hAnsi="Times New Roman" w:cs="Times New Roman"/>
          <w:sz w:val="24"/>
          <w:szCs w:val="24"/>
        </w:rPr>
        <w:t>aid of the strategies, it is</w:t>
      </w:r>
      <w:r w:rsidR="008B4B20" w:rsidRPr="00B36615">
        <w:rPr>
          <w:rFonts w:ascii="Times New Roman" w:hAnsi="Times New Roman" w:cs="Times New Roman"/>
          <w:sz w:val="24"/>
          <w:szCs w:val="24"/>
        </w:rPr>
        <w:t xml:space="preserve"> able to create conducive environment for it to operate both locally and globally. </w:t>
      </w:r>
      <w:r w:rsidR="004F1AB5" w:rsidRPr="00B36615">
        <w:rPr>
          <w:rFonts w:ascii="Times New Roman" w:hAnsi="Times New Roman" w:cs="Times New Roman"/>
          <w:sz w:val="24"/>
          <w:szCs w:val="24"/>
        </w:rPr>
        <w:t>On the other hand, t</w:t>
      </w:r>
      <w:r w:rsidR="008B4B20" w:rsidRPr="00B36615">
        <w:rPr>
          <w:rFonts w:ascii="Times New Roman" w:hAnsi="Times New Roman" w:cs="Times New Roman"/>
          <w:sz w:val="24"/>
          <w:szCs w:val="24"/>
        </w:rPr>
        <w:t>he great deal of innovativeness that the bank has built on through the capaci</w:t>
      </w:r>
      <w:r w:rsidR="0053707B" w:rsidRPr="00B36615">
        <w:rPr>
          <w:rFonts w:ascii="Times New Roman" w:hAnsi="Times New Roman" w:cs="Times New Roman"/>
          <w:sz w:val="24"/>
          <w:szCs w:val="24"/>
        </w:rPr>
        <w:t>ty building of employees makes</w:t>
      </w:r>
      <w:r w:rsidR="008B4B20" w:rsidRPr="00B36615">
        <w:rPr>
          <w:rFonts w:ascii="Times New Roman" w:hAnsi="Times New Roman" w:cs="Times New Roman"/>
          <w:sz w:val="24"/>
          <w:szCs w:val="24"/>
        </w:rPr>
        <w:t xml:space="preserve"> it</w:t>
      </w:r>
      <w:r w:rsidR="0053707B" w:rsidRPr="00B36615">
        <w:rPr>
          <w:rFonts w:ascii="Times New Roman" w:hAnsi="Times New Roman" w:cs="Times New Roman"/>
          <w:sz w:val="24"/>
          <w:szCs w:val="24"/>
        </w:rPr>
        <w:t xml:space="preserve"> able</w:t>
      </w:r>
      <w:r w:rsidR="008B4B20" w:rsidRPr="00B36615">
        <w:rPr>
          <w:rFonts w:ascii="Times New Roman" w:hAnsi="Times New Roman" w:cs="Times New Roman"/>
          <w:sz w:val="24"/>
          <w:szCs w:val="24"/>
        </w:rPr>
        <w:t xml:space="preserve"> to enjoy a good market always through</w:t>
      </w:r>
      <w:r w:rsidR="00BE5707" w:rsidRPr="00B36615">
        <w:rPr>
          <w:rFonts w:ascii="Times New Roman" w:hAnsi="Times New Roman" w:cs="Times New Roman"/>
          <w:sz w:val="24"/>
          <w:szCs w:val="24"/>
        </w:rPr>
        <w:t>out</w:t>
      </w:r>
      <w:r w:rsidR="008B4B20" w:rsidRPr="00B36615">
        <w:rPr>
          <w:rFonts w:ascii="Times New Roman" w:hAnsi="Times New Roman" w:cs="Times New Roman"/>
          <w:sz w:val="24"/>
          <w:szCs w:val="24"/>
        </w:rPr>
        <w:t xml:space="preserve"> the different market conditions. All these translate to the bank being a global leader in the banking industry. </w:t>
      </w:r>
      <w:r w:rsidR="00A971D2" w:rsidRPr="00B36615">
        <w:rPr>
          <w:rFonts w:ascii="Times New Roman" w:hAnsi="Times New Roman" w:cs="Times New Roman"/>
          <w:sz w:val="24"/>
          <w:szCs w:val="24"/>
        </w:rPr>
        <w:t xml:space="preserve">Therefore, it </w:t>
      </w:r>
      <w:r w:rsidR="004F1AB5" w:rsidRPr="00B36615">
        <w:rPr>
          <w:rFonts w:ascii="Times New Roman" w:hAnsi="Times New Roman" w:cs="Times New Roman"/>
          <w:sz w:val="24"/>
          <w:szCs w:val="24"/>
        </w:rPr>
        <w:t xml:space="preserve">is </w:t>
      </w:r>
      <w:r w:rsidR="00A971D2" w:rsidRPr="00B36615">
        <w:rPr>
          <w:rFonts w:ascii="Times New Roman" w:hAnsi="Times New Roman" w:cs="Times New Roman"/>
          <w:sz w:val="24"/>
          <w:szCs w:val="24"/>
        </w:rPr>
        <w:t>the choice of strategies that plays a big role in the s</w:t>
      </w:r>
      <w:r w:rsidR="0053707B" w:rsidRPr="00B36615">
        <w:rPr>
          <w:rFonts w:ascii="Times New Roman" w:hAnsi="Times New Roman" w:cs="Times New Roman"/>
          <w:sz w:val="24"/>
          <w:szCs w:val="24"/>
        </w:rPr>
        <w:t>uccess of any business entity as w</w:t>
      </w:r>
      <w:r w:rsidR="00A971D2" w:rsidRPr="00B36615">
        <w:rPr>
          <w:rFonts w:ascii="Times New Roman" w:hAnsi="Times New Roman" w:cs="Times New Roman"/>
          <w:sz w:val="24"/>
          <w:szCs w:val="24"/>
        </w:rPr>
        <w:t>ell defined strategies are the basis of good performance o</w:t>
      </w:r>
      <w:r w:rsidR="004B32F1" w:rsidRPr="00B36615">
        <w:rPr>
          <w:rFonts w:ascii="Times New Roman" w:hAnsi="Times New Roman" w:cs="Times New Roman"/>
          <w:sz w:val="24"/>
          <w:szCs w:val="24"/>
        </w:rPr>
        <w:t xml:space="preserve">f any business organization. Consequently, </w:t>
      </w:r>
      <w:r w:rsidR="00A971D2" w:rsidRPr="00B36615">
        <w:rPr>
          <w:rFonts w:ascii="Times New Roman" w:hAnsi="Times New Roman" w:cs="Times New Roman"/>
          <w:sz w:val="24"/>
          <w:szCs w:val="24"/>
        </w:rPr>
        <w:t xml:space="preserve">organization decision makers should </w:t>
      </w:r>
      <w:r w:rsidR="0016370D" w:rsidRPr="00B36615">
        <w:rPr>
          <w:rFonts w:ascii="Times New Roman" w:hAnsi="Times New Roman" w:cs="Times New Roman"/>
          <w:sz w:val="24"/>
          <w:szCs w:val="24"/>
        </w:rPr>
        <w:t>be</w:t>
      </w:r>
      <w:r w:rsidR="00A971D2" w:rsidRPr="00B36615">
        <w:rPr>
          <w:rFonts w:ascii="Times New Roman" w:hAnsi="Times New Roman" w:cs="Times New Roman"/>
          <w:sz w:val="24"/>
          <w:szCs w:val="24"/>
        </w:rPr>
        <w:t xml:space="preserve"> </w:t>
      </w:r>
      <w:r w:rsidR="0053707B" w:rsidRPr="00B36615">
        <w:rPr>
          <w:rFonts w:ascii="Times New Roman" w:hAnsi="Times New Roman" w:cs="Times New Roman"/>
          <w:sz w:val="24"/>
          <w:szCs w:val="24"/>
        </w:rPr>
        <w:t xml:space="preserve">there </w:t>
      </w:r>
      <w:r w:rsidR="00A971D2" w:rsidRPr="00B36615">
        <w:rPr>
          <w:rFonts w:ascii="Times New Roman" w:hAnsi="Times New Roman" w:cs="Times New Roman"/>
          <w:sz w:val="24"/>
          <w:szCs w:val="24"/>
        </w:rPr>
        <w:t xml:space="preserve">during the decision making process and laying down </w:t>
      </w:r>
      <w:r w:rsidR="00EE051D" w:rsidRPr="00B36615">
        <w:rPr>
          <w:rFonts w:ascii="Times New Roman" w:hAnsi="Times New Roman" w:cs="Times New Roman"/>
          <w:sz w:val="24"/>
          <w:szCs w:val="24"/>
        </w:rPr>
        <w:t>of strategies for the business.</w:t>
      </w:r>
    </w:p>
    <w:p w:rsidR="008C531F" w:rsidRPr="00B36615" w:rsidRDefault="002C7B59" w:rsidP="00BD37DD">
      <w:pPr>
        <w:jc w:val="center"/>
        <w:rPr>
          <w:rFonts w:ascii="Times New Roman" w:hAnsi="Times New Roman" w:cs="Times New Roman"/>
          <w:sz w:val="24"/>
          <w:szCs w:val="24"/>
        </w:rPr>
      </w:pPr>
      <w:r w:rsidRPr="00B36615">
        <w:rPr>
          <w:rFonts w:ascii="Times New Roman" w:hAnsi="Times New Roman" w:cs="Times New Roman"/>
          <w:sz w:val="24"/>
          <w:szCs w:val="24"/>
        </w:rPr>
        <w:lastRenderedPageBreak/>
        <w:t>References</w:t>
      </w:r>
    </w:p>
    <w:p w:rsidR="00A31144" w:rsidRPr="00B36615" w:rsidRDefault="00A31144" w:rsidP="00BD37DD">
      <w:pPr>
        <w:ind w:left="720" w:hanging="720"/>
        <w:rPr>
          <w:rFonts w:ascii="Times New Roman" w:hAnsi="Times New Roman" w:cs="Times New Roman"/>
          <w:color w:val="222222"/>
          <w:sz w:val="24"/>
          <w:szCs w:val="24"/>
          <w:shd w:val="clear" w:color="auto" w:fill="FFFFFF"/>
        </w:rPr>
      </w:pPr>
      <w:proofErr w:type="gramStart"/>
      <w:r w:rsidRPr="00B36615">
        <w:rPr>
          <w:rFonts w:ascii="Times New Roman" w:hAnsi="Times New Roman" w:cs="Times New Roman"/>
          <w:color w:val="222222"/>
          <w:sz w:val="24"/>
          <w:szCs w:val="24"/>
          <w:shd w:val="clear" w:color="auto" w:fill="FFFFFF"/>
        </w:rPr>
        <w:t>Hill, C. W., &amp; Hernández-</w:t>
      </w:r>
      <w:proofErr w:type="spellStart"/>
      <w:r w:rsidRPr="00B36615">
        <w:rPr>
          <w:rFonts w:ascii="Times New Roman" w:hAnsi="Times New Roman" w:cs="Times New Roman"/>
          <w:color w:val="222222"/>
          <w:sz w:val="24"/>
          <w:szCs w:val="24"/>
          <w:shd w:val="clear" w:color="auto" w:fill="FFFFFF"/>
        </w:rPr>
        <w:t>Requejo</w:t>
      </w:r>
      <w:proofErr w:type="spellEnd"/>
      <w:r w:rsidRPr="00B36615">
        <w:rPr>
          <w:rFonts w:ascii="Times New Roman" w:hAnsi="Times New Roman" w:cs="Times New Roman"/>
          <w:color w:val="222222"/>
          <w:sz w:val="24"/>
          <w:szCs w:val="24"/>
          <w:shd w:val="clear" w:color="auto" w:fill="FFFFFF"/>
        </w:rPr>
        <w:t>, W. (2008).</w:t>
      </w:r>
      <w:proofErr w:type="gramEnd"/>
      <w:r w:rsidRPr="00B36615">
        <w:rPr>
          <w:rFonts w:ascii="Times New Roman" w:hAnsi="Times New Roman" w:cs="Times New Roman"/>
          <w:color w:val="222222"/>
          <w:sz w:val="24"/>
          <w:szCs w:val="24"/>
          <w:shd w:val="clear" w:color="auto" w:fill="FFFFFF"/>
        </w:rPr>
        <w:t> </w:t>
      </w:r>
      <w:proofErr w:type="gramStart"/>
      <w:r w:rsidRPr="00B36615">
        <w:rPr>
          <w:rFonts w:ascii="Times New Roman" w:hAnsi="Times New Roman" w:cs="Times New Roman"/>
          <w:i/>
          <w:iCs/>
          <w:color w:val="222222"/>
          <w:sz w:val="24"/>
          <w:szCs w:val="24"/>
          <w:shd w:val="clear" w:color="auto" w:fill="FFFFFF"/>
        </w:rPr>
        <w:t>Global business today</w:t>
      </w:r>
      <w:r w:rsidRPr="00B36615">
        <w:rPr>
          <w:rFonts w:ascii="Times New Roman" w:hAnsi="Times New Roman" w:cs="Times New Roman"/>
          <w:color w:val="222222"/>
          <w:sz w:val="24"/>
          <w:szCs w:val="24"/>
          <w:shd w:val="clear" w:color="auto" w:fill="FFFFFF"/>
        </w:rPr>
        <w:t>.</w:t>
      </w:r>
      <w:proofErr w:type="gramEnd"/>
      <w:r w:rsidRPr="00B36615">
        <w:rPr>
          <w:rFonts w:ascii="Times New Roman" w:hAnsi="Times New Roman" w:cs="Times New Roman"/>
          <w:color w:val="222222"/>
          <w:sz w:val="24"/>
          <w:szCs w:val="24"/>
          <w:shd w:val="clear" w:color="auto" w:fill="FFFFFF"/>
        </w:rPr>
        <w:t xml:space="preserve"> New York: McGraw-Hill Irwin.</w:t>
      </w:r>
    </w:p>
    <w:p w:rsidR="00804293" w:rsidRPr="00B36615" w:rsidRDefault="00804293" w:rsidP="00BD37DD">
      <w:pPr>
        <w:ind w:left="720" w:hanging="720"/>
        <w:rPr>
          <w:rFonts w:ascii="Times New Roman" w:hAnsi="Times New Roman" w:cs="Times New Roman"/>
          <w:iCs/>
          <w:sz w:val="24"/>
          <w:szCs w:val="24"/>
        </w:rPr>
      </w:pPr>
      <w:proofErr w:type="spellStart"/>
      <w:proofErr w:type="gramStart"/>
      <w:r w:rsidRPr="00B36615">
        <w:rPr>
          <w:rFonts w:ascii="Times New Roman" w:hAnsi="Times New Roman" w:cs="Times New Roman"/>
          <w:iCs/>
          <w:sz w:val="24"/>
          <w:szCs w:val="24"/>
        </w:rPr>
        <w:t>Hitt</w:t>
      </w:r>
      <w:proofErr w:type="spellEnd"/>
      <w:r w:rsidRPr="00B36615">
        <w:rPr>
          <w:rFonts w:ascii="Times New Roman" w:hAnsi="Times New Roman" w:cs="Times New Roman"/>
          <w:iCs/>
          <w:sz w:val="24"/>
          <w:szCs w:val="24"/>
        </w:rPr>
        <w:t xml:space="preserve">, M. A., Ireland, R. D., &amp; </w:t>
      </w:r>
      <w:proofErr w:type="spellStart"/>
      <w:r w:rsidRPr="00B36615">
        <w:rPr>
          <w:rFonts w:ascii="Times New Roman" w:hAnsi="Times New Roman" w:cs="Times New Roman"/>
          <w:iCs/>
          <w:sz w:val="24"/>
          <w:szCs w:val="24"/>
        </w:rPr>
        <w:t>Hoskisson</w:t>
      </w:r>
      <w:proofErr w:type="spellEnd"/>
      <w:r w:rsidRPr="00B36615">
        <w:rPr>
          <w:rFonts w:ascii="Times New Roman" w:hAnsi="Times New Roman" w:cs="Times New Roman"/>
          <w:iCs/>
          <w:sz w:val="24"/>
          <w:szCs w:val="24"/>
        </w:rPr>
        <w:t>, R. E. (2013).</w:t>
      </w:r>
      <w:proofErr w:type="gramEnd"/>
      <w:r w:rsidRPr="00B36615">
        <w:rPr>
          <w:rFonts w:ascii="Times New Roman" w:hAnsi="Times New Roman" w:cs="Times New Roman"/>
          <w:iCs/>
          <w:sz w:val="24"/>
          <w:szCs w:val="24"/>
        </w:rPr>
        <w:t xml:space="preserve"> Strategic management: Concepts and cases: Competiveness and globalization (10th </w:t>
      </w:r>
      <w:proofErr w:type="gramStart"/>
      <w:r w:rsidRPr="00B36615">
        <w:rPr>
          <w:rFonts w:ascii="Times New Roman" w:hAnsi="Times New Roman" w:cs="Times New Roman"/>
          <w:iCs/>
          <w:sz w:val="24"/>
          <w:szCs w:val="24"/>
        </w:rPr>
        <w:t>ed</w:t>
      </w:r>
      <w:proofErr w:type="gramEnd"/>
      <w:r w:rsidRPr="00B36615">
        <w:rPr>
          <w:rFonts w:ascii="Times New Roman" w:hAnsi="Times New Roman" w:cs="Times New Roman"/>
          <w:iCs/>
          <w:sz w:val="24"/>
          <w:szCs w:val="24"/>
        </w:rPr>
        <w:t xml:space="preserve">.). Mason, OH: South-Western </w:t>
      </w:r>
      <w:proofErr w:type="spellStart"/>
      <w:r w:rsidRPr="00B36615">
        <w:rPr>
          <w:rFonts w:ascii="Times New Roman" w:hAnsi="Times New Roman" w:cs="Times New Roman"/>
          <w:iCs/>
          <w:sz w:val="24"/>
          <w:szCs w:val="24"/>
        </w:rPr>
        <w:t>Cengage</w:t>
      </w:r>
      <w:proofErr w:type="spellEnd"/>
      <w:r w:rsidRPr="00B36615">
        <w:rPr>
          <w:rFonts w:ascii="Times New Roman" w:hAnsi="Times New Roman" w:cs="Times New Roman"/>
          <w:iCs/>
          <w:sz w:val="24"/>
          <w:szCs w:val="24"/>
        </w:rPr>
        <w:t xml:space="preserve"> Learning.</w:t>
      </w:r>
    </w:p>
    <w:p w:rsidR="00A31144" w:rsidRPr="00B36615" w:rsidRDefault="00A31144" w:rsidP="00BD37DD">
      <w:pPr>
        <w:ind w:left="720" w:hanging="720"/>
        <w:rPr>
          <w:rFonts w:ascii="Times New Roman" w:hAnsi="Times New Roman" w:cs="Times New Roman"/>
          <w:color w:val="222222"/>
          <w:sz w:val="24"/>
          <w:szCs w:val="24"/>
          <w:shd w:val="clear" w:color="auto" w:fill="FFFFFF"/>
        </w:rPr>
      </w:pPr>
      <w:r w:rsidRPr="00B36615">
        <w:rPr>
          <w:rFonts w:ascii="Times New Roman" w:hAnsi="Times New Roman" w:cs="Times New Roman"/>
          <w:color w:val="222222"/>
          <w:sz w:val="24"/>
          <w:szCs w:val="24"/>
          <w:shd w:val="clear" w:color="auto" w:fill="FFFFFF"/>
        </w:rPr>
        <w:t xml:space="preserve">Johnson, S. (2009). </w:t>
      </w:r>
      <w:proofErr w:type="gramStart"/>
      <w:r w:rsidRPr="00B36615">
        <w:rPr>
          <w:rFonts w:ascii="Times New Roman" w:hAnsi="Times New Roman" w:cs="Times New Roman"/>
          <w:color w:val="222222"/>
          <w:sz w:val="24"/>
          <w:szCs w:val="24"/>
          <w:shd w:val="clear" w:color="auto" w:fill="FFFFFF"/>
        </w:rPr>
        <w:t>The quiet coup.</w:t>
      </w:r>
      <w:proofErr w:type="gramEnd"/>
      <w:r w:rsidRPr="00B36615">
        <w:rPr>
          <w:rFonts w:ascii="Times New Roman" w:hAnsi="Times New Roman" w:cs="Times New Roman"/>
          <w:color w:val="222222"/>
          <w:sz w:val="24"/>
          <w:szCs w:val="24"/>
          <w:shd w:val="clear" w:color="auto" w:fill="FFFFFF"/>
        </w:rPr>
        <w:t> </w:t>
      </w:r>
      <w:proofErr w:type="gramStart"/>
      <w:r w:rsidRPr="00B36615">
        <w:rPr>
          <w:rFonts w:ascii="Times New Roman" w:hAnsi="Times New Roman" w:cs="Times New Roman"/>
          <w:i/>
          <w:iCs/>
          <w:color w:val="222222"/>
          <w:sz w:val="24"/>
          <w:szCs w:val="24"/>
          <w:shd w:val="clear" w:color="auto" w:fill="FFFFFF"/>
        </w:rPr>
        <w:t>The Atlantic</w:t>
      </w:r>
      <w:r w:rsidRPr="00B36615">
        <w:rPr>
          <w:rFonts w:ascii="Times New Roman" w:hAnsi="Times New Roman" w:cs="Times New Roman"/>
          <w:color w:val="222222"/>
          <w:sz w:val="24"/>
          <w:szCs w:val="24"/>
          <w:shd w:val="clear" w:color="auto" w:fill="FFFFFF"/>
        </w:rPr>
        <w:t>, </w:t>
      </w:r>
      <w:r w:rsidRPr="00B36615">
        <w:rPr>
          <w:rFonts w:ascii="Times New Roman" w:hAnsi="Times New Roman" w:cs="Times New Roman"/>
          <w:i/>
          <w:iCs/>
          <w:color w:val="222222"/>
          <w:sz w:val="24"/>
          <w:szCs w:val="24"/>
          <w:shd w:val="clear" w:color="auto" w:fill="FFFFFF"/>
        </w:rPr>
        <w:t>1</w:t>
      </w:r>
      <w:r w:rsidRPr="00B36615">
        <w:rPr>
          <w:rFonts w:ascii="Times New Roman" w:hAnsi="Times New Roman" w:cs="Times New Roman"/>
          <w:color w:val="222222"/>
          <w:sz w:val="24"/>
          <w:szCs w:val="24"/>
          <w:shd w:val="clear" w:color="auto" w:fill="FFFFFF"/>
        </w:rPr>
        <w:t>.</w:t>
      </w:r>
      <w:proofErr w:type="gramEnd"/>
    </w:p>
    <w:p w:rsidR="00AD307F" w:rsidRPr="00B36615" w:rsidRDefault="00AD307F" w:rsidP="00BD37DD">
      <w:pPr>
        <w:ind w:left="720" w:hanging="720"/>
        <w:rPr>
          <w:rFonts w:ascii="Times New Roman" w:hAnsi="Times New Roman" w:cs="Times New Roman"/>
          <w:sz w:val="24"/>
          <w:szCs w:val="24"/>
        </w:rPr>
      </w:pPr>
      <w:proofErr w:type="spellStart"/>
      <w:proofErr w:type="gramStart"/>
      <w:r w:rsidRPr="00B36615">
        <w:rPr>
          <w:rFonts w:ascii="Times New Roman" w:hAnsi="Times New Roman" w:cs="Times New Roman"/>
          <w:color w:val="222222"/>
          <w:sz w:val="24"/>
          <w:szCs w:val="24"/>
          <w:shd w:val="clear" w:color="auto" w:fill="FFFFFF"/>
        </w:rPr>
        <w:t>Kamstra</w:t>
      </w:r>
      <w:proofErr w:type="spellEnd"/>
      <w:r w:rsidRPr="00B36615">
        <w:rPr>
          <w:rFonts w:ascii="Times New Roman" w:hAnsi="Times New Roman" w:cs="Times New Roman"/>
          <w:color w:val="222222"/>
          <w:sz w:val="24"/>
          <w:szCs w:val="24"/>
          <w:shd w:val="clear" w:color="auto" w:fill="FFFFFF"/>
        </w:rPr>
        <w:t>, M. J., Kramer, L. A., &amp; Levi, M. D. (2003).</w:t>
      </w:r>
      <w:proofErr w:type="gramEnd"/>
      <w:r w:rsidRPr="00B36615">
        <w:rPr>
          <w:rFonts w:ascii="Times New Roman" w:hAnsi="Times New Roman" w:cs="Times New Roman"/>
          <w:color w:val="222222"/>
          <w:sz w:val="24"/>
          <w:szCs w:val="24"/>
          <w:shd w:val="clear" w:color="auto" w:fill="FFFFFF"/>
        </w:rPr>
        <w:t xml:space="preserve"> Winter blues: A SAD stock market cycle. </w:t>
      </w:r>
      <w:r w:rsidRPr="00B36615">
        <w:rPr>
          <w:rFonts w:ascii="Times New Roman" w:hAnsi="Times New Roman" w:cs="Times New Roman"/>
          <w:i/>
          <w:iCs/>
          <w:color w:val="222222"/>
          <w:sz w:val="24"/>
          <w:szCs w:val="24"/>
          <w:shd w:val="clear" w:color="auto" w:fill="FFFFFF"/>
        </w:rPr>
        <w:t>American Economic Review</w:t>
      </w:r>
      <w:r w:rsidRPr="00B36615">
        <w:rPr>
          <w:rFonts w:ascii="Times New Roman" w:hAnsi="Times New Roman" w:cs="Times New Roman"/>
          <w:color w:val="222222"/>
          <w:sz w:val="24"/>
          <w:szCs w:val="24"/>
          <w:shd w:val="clear" w:color="auto" w:fill="FFFFFF"/>
        </w:rPr>
        <w:t>, </w:t>
      </w:r>
      <w:r w:rsidRPr="00B36615">
        <w:rPr>
          <w:rFonts w:ascii="Times New Roman" w:hAnsi="Times New Roman" w:cs="Times New Roman"/>
          <w:i/>
          <w:iCs/>
          <w:color w:val="222222"/>
          <w:sz w:val="24"/>
          <w:szCs w:val="24"/>
          <w:shd w:val="clear" w:color="auto" w:fill="FFFFFF"/>
        </w:rPr>
        <w:t>93</w:t>
      </w:r>
      <w:r w:rsidRPr="00B36615">
        <w:rPr>
          <w:rFonts w:ascii="Times New Roman" w:hAnsi="Times New Roman" w:cs="Times New Roman"/>
          <w:color w:val="222222"/>
          <w:sz w:val="24"/>
          <w:szCs w:val="24"/>
          <w:shd w:val="clear" w:color="auto" w:fill="FFFFFF"/>
        </w:rPr>
        <w:t>(1), 324-343.</w:t>
      </w:r>
    </w:p>
    <w:p w:rsidR="002C7B59" w:rsidRPr="00B36615" w:rsidRDefault="00A31144" w:rsidP="00BD37DD">
      <w:pPr>
        <w:ind w:left="720" w:hanging="720"/>
        <w:rPr>
          <w:rFonts w:ascii="Times New Roman" w:hAnsi="Times New Roman" w:cs="Times New Roman"/>
          <w:color w:val="222222"/>
          <w:sz w:val="24"/>
          <w:szCs w:val="24"/>
          <w:shd w:val="clear" w:color="auto" w:fill="FFFFFF"/>
        </w:rPr>
      </w:pPr>
      <w:proofErr w:type="spellStart"/>
      <w:proofErr w:type="gramStart"/>
      <w:r w:rsidRPr="00B36615">
        <w:rPr>
          <w:rFonts w:ascii="Times New Roman" w:hAnsi="Times New Roman" w:cs="Times New Roman"/>
          <w:color w:val="222222"/>
          <w:sz w:val="24"/>
          <w:szCs w:val="24"/>
          <w:shd w:val="clear" w:color="auto" w:fill="FFFFFF"/>
        </w:rPr>
        <w:t>Teece</w:t>
      </w:r>
      <w:proofErr w:type="spellEnd"/>
      <w:r w:rsidRPr="00B36615">
        <w:rPr>
          <w:rFonts w:ascii="Times New Roman" w:hAnsi="Times New Roman" w:cs="Times New Roman"/>
          <w:color w:val="222222"/>
          <w:sz w:val="24"/>
          <w:szCs w:val="24"/>
          <w:shd w:val="clear" w:color="auto" w:fill="FFFFFF"/>
        </w:rPr>
        <w:t>, D. J. (2010).</w:t>
      </w:r>
      <w:proofErr w:type="gramEnd"/>
      <w:r w:rsidRPr="00B36615">
        <w:rPr>
          <w:rFonts w:ascii="Times New Roman" w:hAnsi="Times New Roman" w:cs="Times New Roman"/>
          <w:color w:val="222222"/>
          <w:sz w:val="24"/>
          <w:szCs w:val="24"/>
          <w:shd w:val="clear" w:color="auto" w:fill="FFFFFF"/>
        </w:rPr>
        <w:t xml:space="preserve"> Business models, business strategy and innovation. </w:t>
      </w:r>
      <w:r w:rsidRPr="00B36615">
        <w:rPr>
          <w:rFonts w:ascii="Times New Roman" w:hAnsi="Times New Roman" w:cs="Times New Roman"/>
          <w:i/>
          <w:iCs/>
          <w:color w:val="222222"/>
          <w:sz w:val="24"/>
          <w:szCs w:val="24"/>
          <w:shd w:val="clear" w:color="auto" w:fill="FFFFFF"/>
        </w:rPr>
        <w:t>Long range planning</w:t>
      </w:r>
      <w:r w:rsidRPr="00B36615">
        <w:rPr>
          <w:rFonts w:ascii="Times New Roman" w:hAnsi="Times New Roman" w:cs="Times New Roman"/>
          <w:color w:val="222222"/>
          <w:sz w:val="24"/>
          <w:szCs w:val="24"/>
          <w:shd w:val="clear" w:color="auto" w:fill="FFFFFF"/>
        </w:rPr>
        <w:t>, </w:t>
      </w:r>
      <w:r w:rsidRPr="00B36615">
        <w:rPr>
          <w:rFonts w:ascii="Times New Roman" w:hAnsi="Times New Roman" w:cs="Times New Roman"/>
          <w:i/>
          <w:iCs/>
          <w:color w:val="222222"/>
          <w:sz w:val="24"/>
          <w:szCs w:val="24"/>
          <w:shd w:val="clear" w:color="auto" w:fill="FFFFFF"/>
        </w:rPr>
        <w:t>43</w:t>
      </w:r>
      <w:r w:rsidRPr="00B36615">
        <w:rPr>
          <w:rFonts w:ascii="Times New Roman" w:hAnsi="Times New Roman" w:cs="Times New Roman"/>
          <w:color w:val="222222"/>
          <w:sz w:val="24"/>
          <w:szCs w:val="24"/>
          <w:shd w:val="clear" w:color="auto" w:fill="FFFFFF"/>
        </w:rPr>
        <w:t>(2-3), 172-194.</w:t>
      </w:r>
    </w:p>
    <w:p w:rsidR="00A31144" w:rsidRPr="00B36615" w:rsidRDefault="00A31144" w:rsidP="00BD37DD">
      <w:pPr>
        <w:rPr>
          <w:rFonts w:ascii="Times New Roman" w:hAnsi="Times New Roman" w:cs="Times New Roman"/>
          <w:sz w:val="24"/>
          <w:szCs w:val="24"/>
        </w:rPr>
      </w:pPr>
    </w:p>
    <w:p w:rsidR="009F081A" w:rsidRPr="00B36615" w:rsidRDefault="009F081A" w:rsidP="00BD37DD">
      <w:pPr>
        <w:rPr>
          <w:rFonts w:ascii="Times New Roman" w:hAnsi="Times New Roman" w:cs="Times New Roman"/>
          <w:sz w:val="24"/>
          <w:szCs w:val="24"/>
        </w:rPr>
      </w:pPr>
    </w:p>
    <w:p w:rsidR="00C42A18" w:rsidRPr="00B36615" w:rsidRDefault="00C42A18" w:rsidP="00BD37DD">
      <w:pPr>
        <w:rPr>
          <w:rFonts w:ascii="Times New Roman" w:hAnsi="Times New Roman" w:cs="Times New Roman"/>
          <w:sz w:val="24"/>
          <w:szCs w:val="24"/>
        </w:rPr>
      </w:pPr>
    </w:p>
    <w:sectPr w:rsidR="00C42A18" w:rsidRPr="00B36615" w:rsidSect="00A311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4DC6" w:rsidRDefault="00FD4DC6" w:rsidP="00A31144">
      <w:pPr>
        <w:spacing w:after="0" w:line="240" w:lineRule="auto"/>
      </w:pPr>
      <w:r>
        <w:separator/>
      </w:r>
    </w:p>
  </w:endnote>
  <w:endnote w:type="continuationSeparator" w:id="0">
    <w:p w:rsidR="00FD4DC6" w:rsidRDefault="00FD4DC6" w:rsidP="00A31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4DC6" w:rsidRDefault="00FD4DC6" w:rsidP="00A31144">
      <w:pPr>
        <w:spacing w:after="0" w:line="240" w:lineRule="auto"/>
      </w:pPr>
      <w:r>
        <w:separator/>
      </w:r>
    </w:p>
  </w:footnote>
  <w:footnote w:type="continuationSeparator" w:id="0">
    <w:p w:rsidR="00FD4DC6" w:rsidRDefault="00FD4DC6" w:rsidP="00A311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25E" w:rsidRPr="0030625E" w:rsidRDefault="00FD4DC6">
    <w:pPr>
      <w:pStyle w:val="Header"/>
      <w:jc w:val="right"/>
      <w:rPr>
        <w:rFonts w:ascii="Times New Roman" w:hAnsi="Times New Roman" w:cs="Times New Roman"/>
        <w:sz w:val="24"/>
        <w:szCs w:val="24"/>
      </w:rPr>
    </w:pPr>
    <w:sdt>
      <w:sdtPr>
        <w:rPr>
          <w:rFonts w:ascii="Times New Roman" w:hAnsi="Times New Roman" w:cs="Times New Roman"/>
          <w:sz w:val="24"/>
          <w:szCs w:val="24"/>
        </w:rPr>
        <w:id w:val="-81532169"/>
        <w:docPartObj>
          <w:docPartGallery w:val="Page Numbers (Top of Page)"/>
          <w:docPartUnique/>
        </w:docPartObj>
      </w:sdtPr>
      <w:sdtEndPr>
        <w:rPr>
          <w:noProof/>
        </w:rPr>
      </w:sdtEndPr>
      <w:sdtContent>
        <w:r w:rsidR="0030625E" w:rsidRPr="0030625E">
          <w:rPr>
            <w:rFonts w:ascii="Times New Roman" w:hAnsi="Times New Roman" w:cs="Times New Roman"/>
            <w:sz w:val="24"/>
            <w:szCs w:val="24"/>
          </w:rPr>
          <w:fldChar w:fldCharType="begin"/>
        </w:r>
        <w:r w:rsidR="0030625E" w:rsidRPr="0030625E">
          <w:rPr>
            <w:rFonts w:ascii="Times New Roman" w:hAnsi="Times New Roman" w:cs="Times New Roman"/>
            <w:sz w:val="24"/>
            <w:szCs w:val="24"/>
          </w:rPr>
          <w:instrText xml:space="preserve"> PAGE   \* MERGEFORMAT </w:instrText>
        </w:r>
        <w:r w:rsidR="0030625E" w:rsidRPr="0030625E">
          <w:rPr>
            <w:rFonts w:ascii="Times New Roman" w:hAnsi="Times New Roman" w:cs="Times New Roman"/>
            <w:sz w:val="24"/>
            <w:szCs w:val="24"/>
          </w:rPr>
          <w:fldChar w:fldCharType="separate"/>
        </w:r>
        <w:r w:rsidR="00B36615">
          <w:rPr>
            <w:rFonts w:ascii="Times New Roman" w:hAnsi="Times New Roman" w:cs="Times New Roman"/>
            <w:noProof/>
            <w:sz w:val="24"/>
            <w:szCs w:val="24"/>
          </w:rPr>
          <w:t>2</w:t>
        </w:r>
        <w:r w:rsidR="0030625E" w:rsidRPr="0030625E">
          <w:rPr>
            <w:rFonts w:ascii="Times New Roman" w:hAnsi="Times New Roman" w:cs="Times New Roman"/>
            <w:noProof/>
            <w:sz w:val="24"/>
            <w:szCs w:val="24"/>
          </w:rPr>
          <w:fldChar w:fldCharType="end"/>
        </w:r>
      </w:sdtContent>
    </w:sdt>
  </w:p>
  <w:p w:rsidR="0030625E" w:rsidRPr="0030625E" w:rsidRDefault="0030625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144" w:rsidRPr="00A31144" w:rsidRDefault="00FD4DC6">
    <w:pPr>
      <w:pStyle w:val="Header"/>
      <w:jc w:val="right"/>
      <w:rPr>
        <w:rFonts w:ascii="Times New Roman" w:hAnsi="Times New Roman" w:cs="Times New Roman"/>
        <w:sz w:val="24"/>
        <w:szCs w:val="24"/>
      </w:rPr>
    </w:pPr>
    <w:sdt>
      <w:sdtPr>
        <w:rPr>
          <w:rFonts w:ascii="Times New Roman" w:hAnsi="Times New Roman" w:cs="Times New Roman"/>
          <w:sz w:val="24"/>
          <w:szCs w:val="24"/>
        </w:rPr>
        <w:id w:val="-1634557209"/>
        <w:docPartObj>
          <w:docPartGallery w:val="Page Numbers (Top of Page)"/>
          <w:docPartUnique/>
        </w:docPartObj>
      </w:sdtPr>
      <w:sdtEndPr>
        <w:rPr>
          <w:noProof/>
        </w:rPr>
      </w:sdtEndPr>
      <w:sdtContent>
        <w:r w:rsidR="00A31144">
          <w:rPr>
            <w:rFonts w:ascii="Times New Roman" w:hAnsi="Times New Roman" w:cs="Times New Roman"/>
            <w:sz w:val="24"/>
            <w:szCs w:val="24"/>
          </w:rPr>
          <w:t xml:space="preserve">                      </w:t>
        </w:r>
        <w:r w:rsidR="00A31144" w:rsidRPr="00A31144">
          <w:rPr>
            <w:rFonts w:ascii="Times New Roman" w:hAnsi="Times New Roman" w:cs="Times New Roman"/>
            <w:sz w:val="24"/>
            <w:szCs w:val="24"/>
          </w:rPr>
          <w:fldChar w:fldCharType="begin"/>
        </w:r>
        <w:r w:rsidR="00A31144" w:rsidRPr="00A31144">
          <w:rPr>
            <w:rFonts w:ascii="Times New Roman" w:hAnsi="Times New Roman" w:cs="Times New Roman"/>
            <w:sz w:val="24"/>
            <w:szCs w:val="24"/>
          </w:rPr>
          <w:instrText xml:space="preserve"> PAGE   \* MERGEFORMAT </w:instrText>
        </w:r>
        <w:r w:rsidR="00A31144" w:rsidRPr="00A31144">
          <w:rPr>
            <w:rFonts w:ascii="Times New Roman" w:hAnsi="Times New Roman" w:cs="Times New Roman"/>
            <w:sz w:val="24"/>
            <w:szCs w:val="24"/>
          </w:rPr>
          <w:fldChar w:fldCharType="separate"/>
        </w:r>
        <w:r w:rsidR="00B36615">
          <w:rPr>
            <w:rFonts w:ascii="Times New Roman" w:hAnsi="Times New Roman" w:cs="Times New Roman"/>
            <w:noProof/>
            <w:sz w:val="24"/>
            <w:szCs w:val="24"/>
          </w:rPr>
          <w:t>1</w:t>
        </w:r>
        <w:r w:rsidR="00A31144" w:rsidRPr="00A31144">
          <w:rPr>
            <w:rFonts w:ascii="Times New Roman" w:hAnsi="Times New Roman" w:cs="Times New Roman"/>
            <w:noProof/>
            <w:sz w:val="24"/>
            <w:szCs w:val="24"/>
          </w:rPr>
          <w:fldChar w:fldCharType="end"/>
        </w:r>
      </w:sdtContent>
    </w:sdt>
  </w:p>
  <w:p w:rsidR="00A31144" w:rsidRPr="00A31144" w:rsidRDefault="00A3114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31F"/>
    <w:rsid w:val="00022447"/>
    <w:rsid w:val="00027164"/>
    <w:rsid w:val="00123F23"/>
    <w:rsid w:val="001343E1"/>
    <w:rsid w:val="00152C57"/>
    <w:rsid w:val="0016370D"/>
    <w:rsid w:val="001732E7"/>
    <w:rsid w:val="001A11CE"/>
    <w:rsid w:val="001C7ED6"/>
    <w:rsid w:val="001E447D"/>
    <w:rsid w:val="002572AC"/>
    <w:rsid w:val="002A2CEE"/>
    <w:rsid w:val="002C7B59"/>
    <w:rsid w:val="0030625E"/>
    <w:rsid w:val="00311EE4"/>
    <w:rsid w:val="003A3604"/>
    <w:rsid w:val="00455CA0"/>
    <w:rsid w:val="004873A1"/>
    <w:rsid w:val="004A140E"/>
    <w:rsid w:val="004B32F1"/>
    <w:rsid w:val="004D3582"/>
    <w:rsid w:val="004E7492"/>
    <w:rsid w:val="004F1AB5"/>
    <w:rsid w:val="005168FE"/>
    <w:rsid w:val="005208CC"/>
    <w:rsid w:val="0053707B"/>
    <w:rsid w:val="005444A5"/>
    <w:rsid w:val="005761C2"/>
    <w:rsid w:val="005B14EE"/>
    <w:rsid w:val="005B7332"/>
    <w:rsid w:val="005E49F2"/>
    <w:rsid w:val="005E67EF"/>
    <w:rsid w:val="005F3656"/>
    <w:rsid w:val="00612FD4"/>
    <w:rsid w:val="00616500"/>
    <w:rsid w:val="00624101"/>
    <w:rsid w:val="0063258B"/>
    <w:rsid w:val="00640EA2"/>
    <w:rsid w:val="006527E0"/>
    <w:rsid w:val="00660F95"/>
    <w:rsid w:val="006653F1"/>
    <w:rsid w:val="006F1B15"/>
    <w:rsid w:val="00715C61"/>
    <w:rsid w:val="00730A7E"/>
    <w:rsid w:val="00766A10"/>
    <w:rsid w:val="00776113"/>
    <w:rsid w:val="007D6FC3"/>
    <w:rsid w:val="007F0944"/>
    <w:rsid w:val="007F4DB5"/>
    <w:rsid w:val="00804293"/>
    <w:rsid w:val="0081183B"/>
    <w:rsid w:val="008B4303"/>
    <w:rsid w:val="008B4B20"/>
    <w:rsid w:val="008C531F"/>
    <w:rsid w:val="008F0C7B"/>
    <w:rsid w:val="008F39DB"/>
    <w:rsid w:val="009026C0"/>
    <w:rsid w:val="009307B5"/>
    <w:rsid w:val="00947BF3"/>
    <w:rsid w:val="009714EC"/>
    <w:rsid w:val="00984875"/>
    <w:rsid w:val="00985585"/>
    <w:rsid w:val="009F081A"/>
    <w:rsid w:val="00A310EA"/>
    <w:rsid w:val="00A31144"/>
    <w:rsid w:val="00A577FE"/>
    <w:rsid w:val="00A971D2"/>
    <w:rsid w:val="00AD307F"/>
    <w:rsid w:val="00AE3DBF"/>
    <w:rsid w:val="00AF583B"/>
    <w:rsid w:val="00B00AEF"/>
    <w:rsid w:val="00B01C3C"/>
    <w:rsid w:val="00B36615"/>
    <w:rsid w:val="00B44F01"/>
    <w:rsid w:val="00B6032A"/>
    <w:rsid w:val="00B96DE4"/>
    <w:rsid w:val="00BC2992"/>
    <w:rsid w:val="00BD37DD"/>
    <w:rsid w:val="00BE5707"/>
    <w:rsid w:val="00C17045"/>
    <w:rsid w:val="00C26459"/>
    <w:rsid w:val="00C42A18"/>
    <w:rsid w:val="00C75456"/>
    <w:rsid w:val="00C80596"/>
    <w:rsid w:val="00C90C94"/>
    <w:rsid w:val="00CB45ED"/>
    <w:rsid w:val="00CD277D"/>
    <w:rsid w:val="00D136C5"/>
    <w:rsid w:val="00D13E32"/>
    <w:rsid w:val="00D31EA6"/>
    <w:rsid w:val="00DA01B5"/>
    <w:rsid w:val="00DC7B14"/>
    <w:rsid w:val="00DE5ABF"/>
    <w:rsid w:val="00E36889"/>
    <w:rsid w:val="00E53CC0"/>
    <w:rsid w:val="00E85C7E"/>
    <w:rsid w:val="00EE051D"/>
    <w:rsid w:val="00EF1006"/>
    <w:rsid w:val="00F22928"/>
    <w:rsid w:val="00F5231F"/>
    <w:rsid w:val="00F92541"/>
    <w:rsid w:val="00FD4005"/>
    <w:rsid w:val="00FD4DC6"/>
    <w:rsid w:val="00FF0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144"/>
  </w:style>
  <w:style w:type="paragraph" w:styleId="Footer">
    <w:name w:val="footer"/>
    <w:basedOn w:val="Normal"/>
    <w:link w:val="FooterChar"/>
    <w:uiPriority w:val="99"/>
    <w:unhideWhenUsed/>
    <w:rsid w:val="00A31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144"/>
  </w:style>
  <w:style w:type="character" w:styleId="CommentReference">
    <w:name w:val="annotation reference"/>
    <w:basedOn w:val="DefaultParagraphFont"/>
    <w:uiPriority w:val="99"/>
    <w:semiHidden/>
    <w:unhideWhenUsed/>
    <w:rsid w:val="001A11CE"/>
    <w:rPr>
      <w:sz w:val="16"/>
      <w:szCs w:val="16"/>
    </w:rPr>
  </w:style>
  <w:style w:type="paragraph" w:styleId="CommentText">
    <w:name w:val="annotation text"/>
    <w:basedOn w:val="Normal"/>
    <w:link w:val="CommentTextChar"/>
    <w:uiPriority w:val="99"/>
    <w:semiHidden/>
    <w:unhideWhenUsed/>
    <w:rsid w:val="001A11CE"/>
    <w:pPr>
      <w:spacing w:line="240" w:lineRule="auto"/>
    </w:pPr>
    <w:rPr>
      <w:sz w:val="20"/>
      <w:szCs w:val="20"/>
    </w:rPr>
  </w:style>
  <w:style w:type="character" w:customStyle="1" w:styleId="CommentTextChar">
    <w:name w:val="Comment Text Char"/>
    <w:basedOn w:val="DefaultParagraphFont"/>
    <w:link w:val="CommentText"/>
    <w:uiPriority w:val="99"/>
    <w:semiHidden/>
    <w:rsid w:val="001A11CE"/>
    <w:rPr>
      <w:sz w:val="20"/>
      <w:szCs w:val="20"/>
    </w:rPr>
  </w:style>
  <w:style w:type="paragraph" w:styleId="CommentSubject">
    <w:name w:val="annotation subject"/>
    <w:basedOn w:val="CommentText"/>
    <w:next w:val="CommentText"/>
    <w:link w:val="CommentSubjectChar"/>
    <w:uiPriority w:val="99"/>
    <w:semiHidden/>
    <w:unhideWhenUsed/>
    <w:rsid w:val="001A11CE"/>
    <w:rPr>
      <w:b/>
      <w:bCs/>
    </w:rPr>
  </w:style>
  <w:style w:type="character" w:customStyle="1" w:styleId="CommentSubjectChar">
    <w:name w:val="Comment Subject Char"/>
    <w:basedOn w:val="CommentTextChar"/>
    <w:link w:val="CommentSubject"/>
    <w:uiPriority w:val="99"/>
    <w:semiHidden/>
    <w:rsid w:val="001A11CE"/>
    <w:rPr>
      <w:b/>
      <w:bCs/>
      <w:sz w:val="20"/>
      <w:szCs w:val="20"/>
    </w:rPr>
  </w:style>
  <w:style w:type="paragraph" w:styleId="BalloonText">
    <w:name w:val="Balloon Text"/>
    <w:basedOn w:val="Normal"/>
    <w:link w:val="BalloonTextChar"/>
    <w:uiPriority w:val="99"/>
    <w:semiHidden/>
    <w:unhideWhenUsed/>
    <w:rsid w:val="001A11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11C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144"/>
  </w:style>
  <w:style w:type="paragraph" w:styleId="Footer">
    <w:name w:val="footer"/>
    <w:basedOn w:val="Normal"/>
    <w:link w:val="FooterChar"/>
    <w:uiPriority w:val="99"/>
    <w:unhideWhenUsed/>
    <w:rsid w:val="00A31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144"/>
  </w:style>
  <w:style w:type="character" w:styleId="CommentReference">
    <w:name w:val="annotation reference"/>
    <w:basedOn w:val="DefaultParagraphFont"/>
    <w:uiPriority w:val="99"/>
    <w:semiHidden/>
    <w:unhideWhenUsed/>
    <w:rsid w:val="001A11CE"/>
    <w:rPr>
      <w:sz w:val="16"/>
      <w:szCs w:val="16"/>
    </w:rPr>
  </w:style>
  <w:style w:type="paragraph" w:styleId="CommentText">
    <w:name w:val="annotation text"/>
    <w:basedOn w:val="Normal"/>
    <w:link w:val="CommentTextChar"/>
    <w:uiPriority w:val="99"/>
    <w:semiHidden/>
    <w:unhideWhenUsed/>
    <w:rsid w:val="001A11CE"/>
    <w:pPr>
      <w:spacing w:line="240" w:lineRule="auto"/>
    </w:pPr>
    <w:rPr>
      <w:sz w:val="20"/>
      <w:szCs w:val="20"/>
    </w:rPr>
  </w:style>
  <w:style w:type="character" w:customStyle="1" w:styleId="CommentTextChar">
    <w:name w:val="Comment Text Char"/>
    <w:basedOn w:val="DefaultParagraphFont"/>
    <w:link w:val="CommentText"/>
    <w:uiPriority w:val="99"/>
    <w:semiHidden/>
    <w:rsid w:val="001A11CE"/>
    <w:rPr>
      <w:sz w:val="20"/>
      <w:szCs w:val="20"/>
    </w:rPr>
  </w:style>
  <w:style w:type="paragraph" w:styleId="CommentSubject">
    <w:name w:val="annotation subject"/>
    <w:basedOn w:val="CommentText"/>
    <w:next w:val="CommentText"/>
    <w:link w:val="CommentSubjectChar"/>
    <w:uiPriority w:val="99"/>
    <w:semiHidden/>
    <w:unhideWhenUsed/>
    <w:rsid w:val="001A11CE"/>
    <w:rPr>
      <w:b/>
      <w:bCs/>
    </w:rPr>
  </w:style>
  <w:style w:type="character" w:customStyle="1" w:styleId="CommentSubjectChar">
    <w:name w:val="Comment Subject Char"/>
    <w:basedOn w:val="CommentTextChar"/>
    <w:link w:val="CommentSubject"/>
    <w:uiPriority w:val="99"/>
    <w:semiHidden/>
    <w:rsid w:val="001A11CE"/>
    <w:rPr>
      <w:b/>
      <w:bCs/>
      <w:sz w:val="20"/>
      <w:szCs w:val="20"/>
    </w:rPr>
  </w:style>
  <w:style w:type="paragraph" w:styleId="BalloonText">
    <w:name w:val="Balloon Text"/>
    <w:basedOn w:val="Normal"/>
    <w:link w:val="BalloonTextChar"/>
    <w:uiPriority w:val="99"/>
    <w:semiHidden/>
    <w:unhideWhenUsed/>
    <w:rsid w:val="001A11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11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66511">
      <w:bodyDiv w:val="1"/>
      <w:marLeft w:val="0"/>
      <w:marRight w:val="0"/>
      <w:marTop w:val="0"/>
      <w:marBottom w:val="0"/>
      <w:divBdr>
        <w:top w:val="none" w:sz="0" w:space="0" w:color="auto"/>
        <w:left w:val="none" w:sz="0" w:space="0" w:color="auto"/>
        <w:bottom w:val="none" w:sz="0" w:space="0" w:color="auto"/>
        <w:right w:val="none" w:sz="0" w:space="0" w:color="auto"/>
      </w:divBdr>
    </w:div>
    <w:div w:id="247616764">
      <w:bodyDiv w:val="1"/>
      <w:marLeft w:val="0"/>
      <w:marRight w:val="0"/>
      <w:marTop w:val="0"/>
      <w:marBottom w:val="0"/>
      <w:divBdr>
        <w:top w:val="none" w:sz="0" w:space="0" w:color="auto"/>
        <w:left w:val="none" w:sz="0" w:space="0" w:color="auto"/>
        <w:bottom w:val="none" w:sz="0" w:space="0" w:color="auto"/>
        <w:right w:val="none" w:sz="0" w:space="0" w:color="auto"/>
      </w:divBdr>
    </w:div>
    <w:div w:id="85245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1881</Words>
  <Characters>10723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LOTOOT PC</dc:creator>
  <cp:keywords/>
  <dc:description/>
  <cp:lastModifiedBy>User</cp:lastModifiedBy>
  <cp:revision>11</cp:revision>
  <dcterms:created xsi:type="dcterms:W3CDTF">2019-05-24T16:29:00Z</dcterms:created>
  <dcterms:modified xsi:type="dcterms:W3CDTF">2019-05-24T16:59:00Z</dcterms:modified>
</cp:coreProperties>
</file>